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17301">
        <w:rPr>
          <w:b/>
          <w:sz w:val="32"/>
          <w:szCs w:val="32"/>
        </w:rPr>
        <w:t>PY6ZF</w:t>
      </w:r>
      <w:proofErr w:type="spellEnd"/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QTC</w:t>
      </w:r>
      <w:proofErr w:type="spellEnd"/>
      <w:r>
        <w:rPr>
          <w:b/>
          <w:color w:val="0070C0"/>
          <w:sz w:val="32"/>
          <w:szCs w:val="32"/>
        </w:rPr>
        <w:t xml:space="preserve"> Nº </w:t>
      </w:r>
      <w:r w:rsidR="00F01758">
        <w:rPr>
          <w:b/>
          <w:color w:val="0070C0"/>
          <w:sz w:val="32"/>
          <w:szCs w:val="32"/>
        </w:rPr>
        <w:t>0</w:t>
      </w:r>
      <w:r w:rsidR="00D61DE3">
        <w:rPr>
          <w:b/>
          <w:color w:val="0070C0"/>
          <w:sz w:val="32"/>
          <w:szCs w:val="32"/>
        </w:rPr>
        <w:t>7</w:t>
      </w:r>
      <w:r w:rsidR="004D5D14">
        <w:rPr>
          <w:b/>
          <w:color w:val="0070C0"/>
          <w:sz w:val="32"/>
          <w:szCs w:val="32"/>
        </w:rPr>
        <w:t>4</w:t>
      </w:r>
      <w:r w:rsidR="000C520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– BRASÍLIA, </w:t>
      </w:r>
      <w:r w:rsidR="004D5D14">
        <w:rPr>
          <w:b/>
          <w:color w:val="0070C0"/>
          <w:sz w:val="32"/>
          <w:szCs w:val="32"/>
        </w:rPr>
        <w:t>10</w:t>
      </w:r>
      <w:r w:rsidR="00DD719A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proofErr w:type="gramStart"/>
      <w:r w:rsidR="00D61DE3">
        <w:rPr>
          <w:b/>
          <w:color w:val="0070C0"/>
          <w:sz w:val="32"/>
          <w:szCs w:val="32"/>
        </w:rPr>
        <w:t>JU</w:t>
      </w:r>
      <w:r w:rsidR="000C5209">
        <w:rPr>
          <w:b/>
          <w:color w:val="0070C0"/>
          <w:sz w:val="32"/>
          <w:szCs w:val="32"/>
        </w:rPr>
        <w:t>L</w:t>
      </w:r>
      <w:r w:rsidR="00D61DE3">
        <w:rPr>
          <w:b/>
          <w:color w:val="0070C0"/>
          <w:sz w:val="32"/>
          <w:szCs w:val="32"/>
        </w:rPr>
        <w:t>HO</w:t>
      </w:r>
      <w:proofErr w:type="gramEnd"/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</w:t>
      </w:r>
      <w:proofErr w:type="spellStart"/>
      <w:r w:rsidRPr="00F234B0">
        <w:rPr>
          <w:sz w:val="32"/>
          <w:szCs w:val="32"/>
        </w:rPr>
        <w:t>QTC</w:t>
      </w:r>
      <w:proofErr w:type="spellEnd"/>
      <w:r w:rsidRPr="00F234B0">
        <w:rPr>
          <w:sz w:val="32"/>
          <w:szCs w:val="32"/>
        </w:rPr>
        <w:t xml:space="preserve">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bookmarkStart w:id="0" w:name="_Hlk43978752"/>
    <w:bookmarkEnd w:id="0"/>
    <w:p w:rsidR="008B1A20" w:rsidRPr="00D53B82" w:rsidRDefault="003C61E8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163195</wp:posOffset>
                </wp:positionV>
                <wp:extent cx="6309995" cy="390525"/>
                <wp:effectExtent l="0" t="0" r="0" b="952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PALAVRA DO PRESIDENTE DA </w:t>
                            </w:r>
                            <w:proofErr w:type="spellStart"/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LABRE</w:t>
                            </w:r>
                            <w:proofErr w:type="spellEnd"/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30.7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" fillcolor="#4472c4 [3204]" strokecolor="#1f3763 [1604]" strokeweight="1pt">
                <v:textbox style="mso-fit-shape-to-text:t">
                  <w:txbxContent>
                    <w:p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901B9B" w:rsidRPr="005C6E5F" w:rsidRDefault="00AE5205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R</w:t>
      </w:r>
      <w:r w:rsidR="00754012" w:rsidRPr="005C6E5F">
        <w:rPr>
          <w:rFonts w:ascii="Arial" w:hAnsi="Arial" w:cs="Arial"/>
          <w:bCs/>
          <w:sz w:val="26"/>
          <w:szCs w:val="26"/>
        </w:rPr>
        <w:t>adioamadores de Brasília, do Entorno, d</w:t>
      </w:r>
      <w:r w:rsidRPr="005C6E5F">
        <w:rPr>
          <w:rFonts w:ascii="Arial" w:hAnsi="Arial" w:cs="Arial"/>
          <w:bCs/>
          <w:sz w:val="26"/>
          <w:szCs w:val="26"/>
        </w:rPr>
        <w:t>o</w:t>
      </w:r>
      <w:r w:rsidR="00072DFE" w:rsidRPr="005C6E5F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5C6E5F">
        <w:rPr>
          <w:rFonts w:ascii="Arial" w:hAnsi="Arial" w:cs="Arial"/>
          <w:bCs/>
          <w:sz w:val="26"/>
          <w:szCs w:val="26"/>
        </w:rPr>
        <w:t>xterior</w:t>
      </w:r>
      <w:r w:rsidR="00A7488C" w:rsidRPr="005C6E5F">
        <w:rPr>
          <w:rFonts w:ascii="Arial" w:hAnsi="Arial" w:cs="Arial"/>
          <w:bCs/>
          <w:sz w:val="26"/>
          <w:szCs w:val="26"/>
        </w:rPr>
        <w:t>.</w:t>
      </w:r>
    </w:p>
    <w:p w:rsidR="002B2E4E" w:rsidRPr="005C6E5F" w:rsidRDefault="004D5D14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Continuamos na expectativa d</w:t>
      </w:r>
      <w:r w:rsidR="00B524A7" w:rsidRPr="005C6E5F">
        <w:rPr>
          <w:rFonts w:ascii="Arial" w:hAnsi="Arial" w:cs="Arial"/>
          <w:bCs/>
          <w:sz w:val="26"/>
          <w:szCs w:val="26"/>
        </w:rPr>
        <w:t>a</w:t>
      </w:r>
      <w:r w:rsidR="008500EC" w:rsidRPr="005C6E5F">
        <w:rPr>
          <w:rFonts w:ascii="Arial" w:hAnsi="Arial" w:cs="Arial"/>
          <w:bCs/>
          <w:sz w:val="26"/>
          <w:szCs w:val="26"/>
        </w:rPr>
        <w:t xml:space="preserve"> realização</w:t>
      </w:r>
      <w:r w:rsidR="00B524A7" w:rsidRPr="005C6E5F">
        <w:rPr>
          <w:rFonts w:ascii="Arial" w:hAnsi="Arial" w:cs="Arial"/>
          <w:bCs/>
          <w:sz w:val="26"/>
          <w:szCs w:val="26"/>
        </w:rPr>
        <w:t xml:space="preserve"> </w:t>
      </w:r>
      <w:r w:rsidRPr="005C6E5F">
        <w:rPr>
          <w:rFonts w:ascii="Arial" w:hAnsi="Arial" w:cs="Arial"/>
          <w:bCs/>
          <w:sz w:val="26"/>
          <w:szCs w:val="26"/>
        </w:rPr>
        <w:t xml:space="preserve">das Eleições </w:t>
      </w:r>
      <w:r w:rsidR="00B524A7" w:rsidRPr="005C6E5F">
        <w:rPr>
          <w:rFonts w:ascii="Arial" w:hAnsi="Arial" w:cs="Arial"/>
          <w:bCs/>
          <w:sz w:val="26"/>
          <w:szCs w:val="26"/>
        </w:rPr>
        <w:t>pelo Conselho Diretor</w:t>
      </w:r>
      <w:r w:rsidR="000C5209" w:rsidRPr="005C6E5F">
        <w:rPr>
          <w:rFonts w:ascii="Arial" w:hAnsi="Arial" w:cs="Arial"/>
          <w:bCs/>
          <w:sz w:val="26"/>
          <w:szCs w:val="26"/>
        </w:rPr>
        <w:t xml:space="preserve"> </w:t>
      </w:r>
      <w:r w:rsidRPr="005C6E5F">
        <w:rPr>
          <w:rFonts w:ascii="Arial" w:hAnsi="Arial" w:cs="Arial"/>
          <w:bCs/>
          <w:sz w:val="26"/>
          <w:szCs w:val="26"/>
        </w:rPr>
        <w:t>d</w:t>
      </w:r>
      <w:r w:rsidR="00F52E8A" w:rsidRPr="005C6E5F"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 w:rsidR="00F52E8A" w:rsidRPr="005C6E5F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F52E8A" w:rsidRPr="005C6E5F">
        <w:rPr>
          <w:rFonts w:ascii="Arial" w:hAnsi="Arial" w:cs="Arial"/>
          <w:bCs/>
          <w:sz w:val="26"/>
          <w:szCs w:val="26"/>
        </w:rPr>
        <w:t>-DF</w:t>
      </w:r>
      <w:r w:rsidR="00B524A7" w:rsidRPr="005C6E5F">
        <w:rPr>
          <w:rFonts w:ascii="Arial" w:hAnsi="Arial" w:cs="Arial"/>
          <w:bCs/>
          <w:sz w:val="26"/>
          <w:szCs w:val="26"/>
        </w:rPr>
        <w:t xml:space="preserve">, </w:t>
      </w:r>
      <w:r w:rsidR="00FA7398" w:rsidRPr="005C6E5F">
        <w:rPr>
          <w:rFonts w:ascii="Arial" w:hAnsi="Arial" w:cs="Arial"/>
          <w:bCs/>
          <w:sz w:val="26"/>
          <w:szCs w:val="26"/>
        </w:rPr>
        <w:t>previstas para os</w:t>
      </w:r>
      <w:r w:rsidR="002B3D43" w:rsidRPr="005C6E5F">
        <w:rPr>
          <w:rFonts w:ascii="Arial" w:hAnsi="Arial" w:cs="Arial"/>
          <w:bCs/>
          <w:sz w:val="26"/>
          <w:szCs w:val="26"/>
        </w:rPr>
        <w:t xml:space="preserve"> próximos </w:t>
      </w:r>
      <w:r w:rsidR="000C5209" w:rsidRPr="005C6E5F">
        <w:rPr>
          <w:rFonts w:ascii="Arial" w:hAnsi="Arial" w:cs="Arial"/>
          <w:bCs/>
          <w:sz w:val="26"/>
          <w:szCs w:val="26"/>
        </w:rPr>
        <w:t>meses.</w:t>
      </w:r>
    </w:p>
    <w:p w:rsidR="004D5D14" w:rsidRPr="005C6E5F" w:rsidRDefault="004D5D14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 w:rsidR="000C5209" w:rsidRPr="005C6E5F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0C5209" w:rsidRPr="005C6E5F">
        <w:rPr>
          <w:rFonts w:ascii="Arial" w:hAnsi="Arial" w:cs="Arial"/>
          <w:bCs/>
          <w:sz w:val="26"/>
          <w:szCs w:val="26"/>
        </w:rPr>
        <w:t>-DF</w:t>
      </w:r>
      <w:r w:rsidRPr="005C6E5F">
        <w:rPr>
          <w:rFonts w:ascii="Arial" w:hAnsi="Arial" w:cs="Arial"/>
          <w:bCs/>
          <w:sz w:val="26"/>
          <w:szCs w:val="26"/>
        </w:rPr>
        <w:t xml:space="preserve"> continua sua faina no intuito de não deixar acumular cartões </w:t>
      </w:r>
      <w:proofErr w:type="spellStart"/>
      <w:r w:rsidRPr="005C6E5F">
        <w:rPr>
          <w:rFonts w:ascii="Arial" w:hAnsi="Arial" w:cs="Arial"/>
          <w:bCs/>
          <w:sz w:val="26"/>
          <w:szCs w:val="26"/>
        </w:rPr>
        <w:t>QSL</w:t>
      </w:r>
      <w:r w:rsidR="007F7B57" w:rsidRPr="005C6E5F">
        <w:rPr>
          <w:rFonts w:ascii="Arial" w:hAnsi="Arial" w:cs="Arial"/>
          <w:bCs/>
          <w:sz w:val="26"/>
          <w:szCs w:val="26"/>
        </w:rPr>
        <w:t>s</w:t>
      </w:r>
      <w:proofErr w:type="spellEnd"/>
      <w:r w:rsidRPr="005C6E5F">
        <w:rPr>
          <w:rFonts w:ascii="Arial" w:hAnsi="Arial" w:cs="Arial"/>
          <w:bCs/>
          <w:sz w:val="26"/>
          <w:szCs w:val="26"/>
        </w:rPr>
        <w:t xml:space="preserve"> dos seus sócios, na semana passada enviamos cartões para a Alemanha e Itália, embora os cartões da Argentina foram recusados pelas restrições dos Correios. Mais uma inovação na nossa Diretoria de radioamadorismo, acumulada pela Diretoria Executiva.   </w:t>
      </w:r>
    </w:p>
    <w:p w:rsidR="004D5D14" w:rsidRPr="005C6E5F" w:rsidRDefault="004D5D14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lastRenderedPageBreak/>
        <w:t xml:space="preserve">Doravante os </w:t>
      </w:r>
      <w:r w:rsidR="007F7B57" w:rsidRPr="005C6E5F">
        <w:rPr>
          <w:rFonts w:ascii="Arial" w:hAnsi="Arial" w:cs="Arial"/>
          <w:bCs/>
          <w:sz w:val="26"/>
          <w:szCs w:val="26"/>
        </w:rPr>
        <w:t>cartões vindos</w:t>
      </w:r>
      <w:r w:rsidRPr="005C6E5F">
        <w:rPr>
          <w:rFonts w:ascii="Arial" w:hAnsi="Arial" w:cs="Arial"/>
          <w:bCs/>
          <w:sz w:val="26"/>
          <w:szCs w:val="26"/>
        </w:rPr>
        <w:t xml:space="preserve"> do exterior em número de 1 ou 2, serão enviados pelos </w:t>
      </w:r>
      <w:r w:rsidR="007F7B57" w:rsidRPr="005C6E5F">
        <w:rPr>
          <w:rFonts w:ascii="Arial" w:hAnsi="Arial" w:cs="Arial"/>
          <w:bCs/>
          <w:sz w:val="26"/>
          <w:szCs w:val="26"/>
        </w:rPr>
        <w:t>Correios</w:t>
      </w:r>
      <w:r w:rsidRPr="005C6E5F">
        <w:rPr>
          <w:rFonts w:ascii="Arial" w:hAnsi="Arial" w:cs="Arial"/>
          <w:bCs/>
          <w:sz w:val="26"/>
          <w:szCs w:val="26"/>
        </w:rPr>
        <w:t>,</w:t>
      </w:r>
      <w:r w:rsidR="007F7B57" w:rsidRPr="005C6E5F">
        <w:rPr>
          <w:rFonts w:ascii="Arial" w:hAnsi="Arial" w:cs="Arial"/>
          <w:bCs/>
          <w:sz w:val="26"/>
          <w:szCs w:val="26"/>
        </w:rPr>
        <w:t xml:space="preserve"> porte econômico, facilitando a vida e o distanciamento social devido a Pandemia. </w:t>
      </w:r>
    </w:p>
    <w:p w:rsidR="007F7B57" w:rsidRPr="005C6E5F" w:rsidRDefault="007F7B57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Reitero as informações dos “</w:t>
      </w:r>
      <w:proofErr w:type="spellStart"/>
      <w:r w:rsidRPr="005C6E5F">
        <w:rPr>
          <w:rFonts w:ascii="Arial" w:hAnsi="Arial" w:cs="Arial"/>
          <w:bCs/>
          <w:sz w:val="26"/>
          <w:szCs w:val="26"/>
        </w:rPr>
        <w:t>Bureaus</w:t>
      </w:r>
      <w:proofErr w:type="spellEnd"/>
      <w:r w:rsidRPr="005C6E5F">
        <w:rPr>
          <w:rFonts w:ascii="Arial" w:hAnsi="Arial" w:cs="Arial"/>
          <w:bCs/>
          <w:sz w:val="26"/>
          <w:szCs w:val="26"/>
        </w:rPr>
        <w:t xml:space="preserve">” inativos ou fechados. Por favor procurem informações nos sites de radioamadorismo de tais restrições. Solicito a devida atenção dos sócios para não enviarem cartões </w:t>
      </w:r>
      <w:proofErr w:type="spellStart"/>
      <w:r w:rsidRPr="005C6E5F">
        <w:rPr>
          <w:rFonts w:ascii="Arial" w:hAnsi="Arial" w:cs="Arial"/>
          <w:bCs/>
          <w:sz w:val="26"/>
          <w:szCs w:val="26"/>
        </w:rPr>
        <w:t>QSLs</w:t>
      </w:r>
      <w:proofErr w:type="spellEnd"/>
      <w:r w:rsidRPr="005C6E5F">
        <w:rPr>
          <w:rFonts w:ascii="Arial" w:hAnsi="Arial" w:cs="Arial"/>
          <w:bCs/>
          <w:sz w:val="26"/>
          <w:szCs w:val="26"/>
        </w:rPr>
        <w:t xml:space="preserve"> para os </w:t>
      </w:r>
      <w:proofErr w:type="spellStart"/>
      <w:r w:rsidRPr="005C6E5F">
        <w:rPr>
          <w:rFonts w:ascii="Arial" w:hAnsi="Arial" w:cs="Arial"/>
          <w:bCs/>
          <w:sz w:val="26"/>
          <w:szCs w:val="26"/>
        </w:rPr>
        <w:t>Bereaus</w:t>
      </w:r>
      <w:proofErr w:type="spellEnd"/>
      <w:r w:rsidRPr="005C6E5F">
        <w:rPr>
          <w:rFonts w:ascii="Arial" w:hAnsi="Arial" w:cs="Arial"/>
          <w:bCs/>
          <w:sz w:val="26"/>
          <w:szCs w:val="26"/>
        </w:rPr>
        <w:t xml:space="preserve"> abaixo citados, pois estamos acumulando muitos cartões.  </w:t>
      </w:r>
    </w:p>
    <w:p w:rsidR="003C677B" w:rsidRPr="005C6E5F" w:rsidRDefault="002C5A4E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“</w:t>
      </w:r>
      <w:proofErr w:type="spellStart"/>
      <w:r w:rsidRPr="005C6E5F">
        <w:rPr>
          <w:rFonts w:ascii="Arial" w:hAnsi="Arial" w:cs="Arial"/>
          <w:bCs/>
          <w:sz w:val="26"/>
          <w:szCs w:val="26"/>
        </w:rPr>
        <w:t>Bureaus</w:t>
      </w:r>
      <w:proofErr w:type="spellEnd"/>
      <w:r w:rsidRPr="005C6E5F">
        <w:rPr>
          <w:rFonts w:ascii="Arial" w:hAnsi="Arial" w:cs="Arial"/>
          <w:bCs/>
          <w:sz w:val="26"/>
          <w:szCs w:val="26"/>
        </w:rPr>
        <w:t>””</w:t>
      </w:r>
      <w:r w:rsidR="003C677B" w:rsidRPr="005C6E5F">
        <w:rPr>
          <w:rFonts w:ascii="Arial" w:hAnsi="Arial" w:cs="Arial"/>
          <w:bCs/>
          <w:sz w:val="26"/>
          <w:szCs w:val="26"/>
        </w:rPr>
        <w:t xml:space="preserve"> inativos</w:t>
      </w:r>
      <w:r w:rsidR="009A43CB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3C677B" w:rsidRPr="005C6E5F">
        <w:rPr>
          <w:rFonts w:ascii="Arial" w:hAnsi="Arial" w:cs="Arial"/>
          <w:bCs/>
          <w:sz w:val="26"/>
          <w:szCs w:val="26"/>
        </w:rPr>
        <w:t>fechados e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restritos, que não são poucos: </w:t>
      </w:r>
      <w:r w:rsidR="007F7B57" w:rsidRPr="005C6E5F">
        <w:rPr>
          <w:rFonts w:ascii="Arial" w:hAnsi="Arial" w:cs="Arial"/>
          <w:bCs/>
          <w:sz w:val="26"/>
          <w:szCs w:val="26"/>
        </w:rPr>
        <w:t xml:space="preserve">Argentina, </w:t>
      </w:r>
      <w:proofErr w:type="spellStart"/>
      <w:r w:rsidR="003C677B" w:rsidRPr="005C6E5F">
        <w:rPr>
          <w:rFonts w:ascii="Arial" w:hAnsi="Arial" w:cs="Arial"/>
          <w:bCs/>
          <w:sz w:val="26"/>
          <w:szCs w:val="26"/>
        </w:rPr>
        <w:t>Mauritius</w:t>
      </w:r>
      <w:proofErr w:type="spellEnd"/>
      <w:r w:rsidR="003C677B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3C677B" w:rsidRPr="005C6E5F">
        <w:rPr>
          <w:rFonts w:ascii="Arial" w:hAnsi="Arial" w:cs="Arial"/>
          <w:bCs/>
          <w:sz w:val="26"/>
          <w:szCs w:val="26"/>
        </w:rPr>
        <w:t>Eswatini</w:t>
      </w:r>
      <w:proofErr w:type="spellEnd"/>
      <w:r w:rsidR="003C677B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3C677B" w:rsidRPr="005C6E5F">
        <w:rPr>
          <w:rFonts w:ascii="Arial" w:hAnsi="Arial" w:cs="Arial"/>
          <w:bCs/>
          <w:sz w:val="26"/>
          <w:szCs w:val="26"/>
        </w:rPr>
        <w:t>Azerbaijan</w:t>
      </w:r>
      <w:proofErr w:type="spellEnd"/>
      <w:r w:rsidR="003C677B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proofErr w:type="gramStart"/>
      <w:r w:rsidR="00750E24" w:rsidRPr="005C6E5F">
        <w:rPr>
          <w:rFonts w:ascii="Arial" w:hAnsi="Arial" w:cs="Arial"/>
          <w:bCs/>
          <w:sz w:val="26"/>
          <w:szCs w:val="26"/>
        </w:rPr>
        <w:t>Lesotho</w:t>
      </w:r>
      <w:proofErr w:type="spellEnd"/>
      <w:r w:rsidR="00750E24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616533" w:rsidRPr="005C6E5F">
        <w:rPr>
          <w:rFonts w:ascii="Arial" w:hAnsi="Arial" w:cs="Arial"/>
          <w:bCs/>
          <w:sz w:val="26"/>
          <w:szCs w:val="26"/>
        </w:rPr>
        <w:t>Sierra</w:t>
      </w:r>
      <w:proofErr w:type="spellEnd"/>
      <w:proofErr w:type="gramEnd"/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3C677B" w:rsidRPr="005C6E5F">
        <w:rPr>
          <w:rFonts w:ascii="Arial" w:hAnsi="Arial" w:cs="Arial"/>
          <w:bCs/>
          <w:sz w:val="26"/>
          <w:szCs w:val="26"/>
        </w:rPr>
        <w:t>Leone,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3C677B" w:rsidRPr="005C6E5F">
        <w:rPr>
          <w:rFonts w:ascii="Arial" w:hAnsi="Arial" w:cs="Arial"/>
          <w:bCs/>
          <w:sz w:val="26"/>
          <w:szCs w:val="26"/>
        </w:rPr>
        <w:t>Tonga,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3C677B" w:rsidRPr="005C6E5F">
        <w:rPr>
          <w:rFonts w:ascii="Arial" w:hAnsi="Arial" w:cs="Arial"/>
          <w:bCs/>
          <w:sz w:val="26"/>
          <w:szCs w:val="26"/>
        </w:rPr>
        <w:t>Bahain</w:t>
      </w:r>
      <w:proofErr w:type="spellEnd"/>
      <w:r w:rsidR="003C677B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3C677B" w:rsidRPr="005C6E5F">
        <w:rPr>
          <w:rFonts w:ascii="Arial" w:hAnsi="Arial" w:cs="Arial"/>
          <w:bCs/>
          <w:sz w:val="26"/>
          <w:szCs w:val="26"/>
        </w:rPr>
        <w:t>Nauru</w:t>
      </w:r>
      <w:r w:rsidR="004F4D9D" w:rsidRPr="005C6E5F">
        <w:rPr>
          <w:rFonts w:ascii="Arial" w:hAnsi="Arial" w:cs="Arial"/>
          <w:bCs/>
          <w:sz w:val="26"/>
          <w:szCs w:val="26"/>
        </w:rPr>
        <w:t>,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Gâmbia</w:t>
      </w:r>
      <w:r w:rsidR="004F4D9D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B524A7" w:rsidRPr="005C6E5F">
        <w:rPr>
          <w:rFonts w:ascii="Arial" w:hAnsi="Arial" w:cs="Arial"/>
          <w:bCs/>
          <w:sz w:val="26"/>
          <w:szCs w:val="26"/>
        </w:rPr>
        <w:t>Bahamas,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>C</w:t>
      </w:r>
      <w:r w:rsidR="00616533" w:rsidRPr="005C6E5F">
        <w:rPr>
          <w:rFonts w:ascii="Arial" w:hAnsi="Arial" w:cs="Arial"/>
          <w:bCs/>
          <w:sz w:val="26"/>
          <w:szCs w:val="26"/>
        </w:rPr>
        <w:t>abo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>Verde,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 w:rsidRPr="005C6E5F">
        <w:rPr>
          <w:rFonts w:ascii="Arial" w:hAnsi="Arial" w:cs="Arial"/>
          <w:bCs/>
          <w:sz w:val="26"/>
          <w:szCs w:val="26"/>
        </w:rPr>
        <w:t>Solomon</w:t>
      </w:r>
      <w:proofErr w:type="spellEnd"/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 w:rsidRPr="005C6E5F">
        <w:rPr>
          <w:rFonts w:ascii="Arial" w:hAnsi="Arial" w:cs="Arial"/>
          <w:bCs/>
          <w:sz w:val="26"/>
          <w:szCs w:val="26"/>
        </w:rPr>
        <w:t>Islands</w:t>
      </w:r>
      <w:proofErr w:type="spellEnd"/>
      <w:r w:rsidR="0081704F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>Haiti,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>Vaticano,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>Suriname,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 w:rsidRPr="005C6E5F">
        <w:rPr>
          <w:rFonts w:ascii="Arial" w:hAnsi="Arial" w:cs="Arial"/>
          <w:bCs/>
          <w:sz w:val="26"/>
          <w:szCs w:val="26"/>
        </w:rPr>
        <w:t>Sudan</w:t>
      </w:r>
      <w:proofErr w:type="spellEnd"/>
      <w:r w:rsidR="0081704F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>Egito,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>Belize,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81704F" w:rsidRPr="005C6E5F">
        <w:rPr>
          <w:rFonts w:ascii="Arial" w:hAnsi="Arial" w:cs="Arial"/>
          <w:bCs/>
          <w:sz w:val="26"/>
          <w:szCs w:val="26"/>
        </w:rPr>
        <w:t xml:space="preserve">Saint Kitts </w:t>
      </w:r>
      <w:proofErr w:type="spellStart"/>
      <w:r w:rsidR="0081704F" w:rsidRPr="005C6E5F">
        <w:rPr>
          <w:rFonts w:ascii="Arial" w:hAnsi="Arial" w:cs="Arial"/>
          <w:bCs/>
          <w:sz w:val="26"/>
          <w:szCs w:val="26"/>
        </w:rPr>
        <w:t>and</w:t>
      </w:r>
      <w:proofErr w:type="spellEnd"/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 w:rsidRPr="005C6E5F">
        <w:rPr>
          <w:rFonts w:ascii="Arial" w:hAnsi="Arial" w:cs="Arial"/>
          <w:bCs/>
          <w:sz w:val="26"/>
          <w:szCs w:val="26"/>
        </w:rPr>
        <w:t>Nives</w:t>
      </w:r>
      <w:proofErr w:type="spellEnd"/>
      <w:r w:rsidR="0081704F" w:rsidRPr="005C6E5F">
        <w:rPr>
          <w:rFonts w:ascii="Arial" w:hAnsi="Arial" w:cs="Arial"/>
          <w:bCs/>
          <w:sz w:val="26"/>
          <w:szCs w:val="26"/>
        </w:rPr>
        <w:t>, M</w:t>
      </w:r>
      <w:r w:rsidR="00616533" w:rsidRPr="005C6E5F">
        <w:rPr>
          <w:rFonts w:ascii="Arial" w:hAnsi="Arial" w:cs="Arial"/>
          <w:bCs/>
          <w:sz w:val="26"/>
          <w:szCs w:val="26"/>
        </w:rPr>
        <w:t xml:space="preserve">arshall </w:t>
      </w:r>
      <w:proofErr w:type="spellStart"/>
      <w:r w:rsidR="00616533" w:rsidRPr="005C6E5F">
        <w:rPr>
          <w:rFonts w:ascii="Arial" w:hAnsi="Arial" w:cs="Arial"/>
          <w:bCs/>
          <w:sz w:val="26"/>
          <w:szCs w:val="26"/>
        </w:rPr>
        <w:t>Islands</w:t>
      </w:r>
      <w:proofErr w:type="spellEnd"/>
      <w:r w:rsidR="00616533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616533" w:rsidRPr="005C6E5F">
        <w:rPr>
          <w:rFonts w:ascii="Arial" w:hAnsi="Arial" w:cs="Arial"/>
          <w:bCs/>
          <w:sz w:val="26"/>
          <w:szCs w:val="26"/>
        </w:rPr>
        <w:t>Aguilla</w:t>
      </w:r>
      <w:proofErr w:type="spellEnd"/>
      <w:r w:rsidR="00616533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616533" w:rsidRPr="005C6E5F">
        <w:rPr>
          <w:rFonts w:ascii="Arial" w:hAnsi="Arial" w:cs="Arial"/>
          <w:bCs/>
          <w:sz w:val="26"/>
          <w:szCs w:val="26"/>
        </w:rPr>
        <w:t>Montserrat,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Zimbábue e Albânia, todos estes estão </w:t>
      </w:r>
      <w:r w:rsidR="00616533" w:rsidRPr="005C6E5F">
        <w:rPr>
          <w:rFonts w:ascii="Arial" w:hAnsi="Arial" w:cs="Arial"/>
          <w:bCs/>
          <w:sz w:val="26"/>
          <w:szCs w:val="26"/>
        </w:rPr>
        <w:t>fechados</w:t>
      </w:r>
      <w:r w:rsidR="00750E24" w:rsidRPr="005C6E5F">
        <w:rPr>
          <w:rFonts w:ascii="Arial" w:hAnsi="Arial" w:cs="Arial"/>
          <w:bCs/>
          <w:sz w:val="26"/>
          <w:szCs w:val="26"/>
        </w:rPr>
        <w:t>.</w:t>
      </w:r>
    </w:p>
    <w:p w:rsidR="00616533" w:rsidRPr="005C6E5F" w:rsidRDefault="002C5A4E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 xml:space="preserve">E </w:t>
      </w:r>
      <w:r w:rsidR="000D5A0B" w:rsidRPr="005C6E5F">
        <w:rPr>
          <w:rFonts w:ascii="Arial" w:hAnsi="Arial" w:cs="Arial"/>
          <w:bCs/>
          <w:sz w:val="26"/>
          <w:szCs w:val="26"/>
        </w:rPr>
        <w:t>ainda os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restritos: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5E2C24" w:rsidRPr="005C6E5F">
        <w:rPr>
          <w:rFonts w:ascii="Arial" w:hAnsi="Arial" w:cs="Arial"/>
          <w:bCs/>
          <w:sz w:val="26"/>
          <w:szCs w:val="26"/>
        </w:rPr>
        <w:t>USA,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5E2C24" w:rsidRPr="005C6E5F">
        <w:rPr>
          <w:rFonts w:ascii="Arial" w:hAnsi="Arial" w:cs="Arial"/>
          <w:bCs/>
          <w:sz w:val="26"/>
          <w:szCs w:val="26"/>
        </w:rPr>
        <w:t>Uruguay</w:t>
      </w:r>
      <w:proofErr w:type="spellEnd"/>
      <w:r w:rsidR="005E2C24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5E2C24" w:rsidRPr="005C6E5F">
        <w:rPr>
          <w:rFonts w:ascii="Arial" w:hAnsi="Arial" w:cs="Arial"/>
          <w:bCs/>
          <w:sz w:val="26"/>
          <w:szCs w:val="26"/>
        </w:rPr>
        <w:t>Reino Unido,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750E24" w:rsidRPr="005C6E5F">
        <w:rPr>
          <w:rFonts w:ascii="Arial" w:hAnsi="Arial" w:cs="Arial"/>
          <w:bCs/>
          <w:sz w:val="26"/>
          <w:szCs w:val="26"/>
        </w:rPr>
        <w:t>Líbano,</w:t>
      </w:r>
      <w:r w:rsidR="005E2C24" w:rsidRPr="005C6E5F">
        <w:rPr>
          <w:rFonts w:ascii="Arial" w:hAnsi="Arial" w:cs="Arial"/>
          <w:bCs/>
          <w:sz w:val="26"/>
          <w:szCs w:val="26"/>
        </w:rPr>
        <w:t xml:space="preserve"> Republica Dominicana,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Colômbia</w:t>
      </w:r>
      <w:r w:rsidR="005E2C24" w:rsidRPr="005C6E5F">
        <w:rPr>
          <w:rFonts w:ascii="Arial" w:hAnsi="Arial" w:cs="Arial"/>
          <w:bCs/>
          <w:sz w:val="26"/>
          <w:szCs w:val="26"/>
        </w:rPr>
        <w:t>,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Namíbia</w:t>
      </w:r>
      <w:r w:rsidR="005E2C24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5E2C24" w:rsidRPr="005C6E5F">
        <w:rPr>
          <w:rFonts w:ascii="Arial" w:hAnsi="Arial" w:cs="Arial"/>
          <w:bCs/>
          <w:sz w:val="26"/>
          <w:szCs w:val="26"/>
        </w:rPr>
        <w:t>Aruba,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Venezuela e Á</w:t>
      </w:r>
      <w:r w:rsidR="00911AFD" w:rsidRPr="005C6E5F">
        <w:rPr>
          <w:rFonts w:ascii="Arial" w:hAnsi="Arial" w:cs="Arial"/>
          <w:bCs/>
          <w:sz w:val="26"/>
          <w:szCs w:val="26"/>
        </w:rPr>
        <w:t>f</w:t>
      </w:r>
      <w:r w:rsidR="005E2C24" w:rsidRPr="005C6E5F">
        <w:rPr>
          <w:rFonts w:ascii="Arial" w:hAnsi="Arial" w:cs="Arial"/>
          <w:bCs/>
          <w:sz w:val="26"/>
          <w:szCs w:val="26"/>
        </w:rPr>
        <w:t xml:space="preserve">rica do </w:t>
      </w:r>
      <w:r w:rsidR="00911AFD" w:rsidRPr="005C6E5F">
        <w:rPr>
          <w:rFonts w:ascii="Arial" w:hAnsi="Arial" w:cs="Arial"/>
          <w:bCs/>
          <w:sz w:val="26"/>
          <w:szCs w:val="26"/>
        </w:rPr>
        <w:t>S</w:t>
      </w:r>
      <w:r w:rsidR="005E2C24" w:rsidRPr="005C6E5F">
        <w:rPr>
          <w:rFonts w:ascii="Arial" w:hAnsi="Arial" w:cs="Arial"/>
          <w:bCs/>
          <w:sz w:val="26"/>
          <w:szCs w:val="26"/>
        </w:rPr>
        <w:t>ul</w:t>
      </w:r>
      <w:r w:rsidR="00750E24" w:rsidRPr="005C6E5F">
        <w:rPr>
          <w:rFonts w:ascii="Arial" w:hAnsi="Arial" w:cs="Arial"/>
          <w:bCs/>
          <w:sz w:val="26"/>
          <w:szCs w:val="26"/>
        </w:rPr>
        <w:t>, México</w:t>
      </w:r>
      <w:r w:rsidR="00911AFD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911AFD" w:rsidRPr="005C6E5F">
        <w:rPr>
          <w:rFonts w:ascii="Arial" w:hAnsi="Arial" w:cs="Arial"/>
          <w:bCs/>
          <w:sz w:val="26"/>
          <w:szCs w:val="26"/>
        </w:rPr>
        <w:t>Oman</w:t>
      </w:r>
      <w:proofErr w:type="spellEnd"/>
      <w:r w:rsidR="00911AFD" w:rsidRPr="005C6E5F">
        <w:rPr>
          <w:rFonts w:ascii="Arial" w:hAnsi="Arial" w:cs="Arial"/>
          <w:bCs/>
          <w:sz w:val="26"/>
          <w:szCs w:val="26"/>
        </w:rPr>
        <w:t>,</w:t>
      </w:r>
      <w:r w:rsidR="00750E24" w:rsidRPr="005C6E5F">
        <w:rPr>
          <w:rFonts w:ascii="Arial" w:hAnsi="Arial" w:cs="Arial"/>
          <w:bCs/>
          <w:sz w:val="26"/>
          <w:szCs w:val="26"/>
        </w:rPr>
        <w:t xml:space="preserve"> Indonésia</w:t>
      </w:r>
      <w:r w:rsidR="00911AFD" w:rsidRPr="005C6E5F">
        <w:rPr>
          <w:rFonts w:ascii="Arial" w:hAnsi="Arial" w:cs="Arial"/>
          <w:bCs/>
          <w:sz w:val="26"/>
          <w:szCs w:val="26"/>
        </w:rPr>
        <w:t>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r w:rsidR="00911AFD" w:rsidRPr="005C6E5F">
        <w:rPr>
          <w:rFonts w:ascii="Arial" w:hAnsi="Arial" w:cs="Arial"/>
          <w:bCs/>
          <w:sz w:val="26"/>
          <w:szCs w:val="26"/>
        </w:rPr>
        <w:t>Porto Rico,</w:t>
      </w:r>
      <w:r w:rsidR="000D5A0B" w:rsidRPr="005C6E5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750E24" w:rsidRPr="005C6E5F">
        <w:rPr>
          <w:rFonts w:ascii="Arial" w:hAnsi="Arial" w:cs="Arial"/>
          <w:bCs/>
          <w:sz w:val="26"/>
          <w:szCs w:val="26"/>
        </w:rPr>
        <w:t>Belarussia</w:t>
      </w:r>
      <w:proofErr w:type="spellEnd"/>
      <w:r w:rsidR="00911AFD" w:rsidRPr="005C6E5F">
        <w:rPr>
          <w:rFonts w:ascii="Arial" w:hAnsi="Arial" w:cs="Arial"/>
          <w:bCs/>
          <w:sz w:val="26"/>
          <w:szCs w:val="26"/>
        </w:rPr>
        <w:t xml:space="preserve"> e Chile.</w:t>
      </w:r>
    </w:p>
    <w:p w:rsidR="003F0CF4" w:rsidRPr="00184923" w:rsidRDefault="003F0CF4" w:rsidP="005C6E5F">
      <w:pPr>
        <w:shd w:val="clear" w:color="auto" w:fill="FFFFFF"/>
        <w:spacing w:after="160" w:line="31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184923">
        <w:rPr>
          <w:rFonts w:ascii="Arial" w:hAnsi="Arial" w:cs="Arial"/>
          <w:bCs/>
          <w:sz w:val="26"/>
          <w:szCs w:val="26"/>
        </w:rPr>
        <w:t xml:space="preserve">O Brasil registrou, nas últimas 24 horas, </w:t>
      </w:r>
      <w:r w:rsidR="00563449" w:rsidRPr="00184923">
        <w:rPr>
          <w:rFonts w:ascii="Arial" w:hAnsi="Arial" w:cs="Arial"/>
          <w:bCs/>
          <w:sz w:val="26"/>
          <w:szCs w:val="26"/>
        </w:rPr>
        <w:t>1.</w:t>
      </w:r>
      <w:r w:rsidR="00184923" w:rsidRPr="00184923">
        <w:rPr>
          <w:rFonts w:ascii="Arial" w:hAnsi="Arial" w:cs="Arial"/>
          <w:bCs/>
          <w:sz w:val="26"/>
          <w:szCs w:val="26"/>
        </w:rPr>
        <w:t>387</w:t>
      </w:r>
      <w:r w:rsidRPr="00184923">
        <w:rPr>
          <w:rFonts w:ascii="Arial" w:hAnsi="Arial" w:cs="Arial"/>
          <w:bCs/>
          <w:sz w:val="26"/>
          <w:szCs w:val="26"/>
        </w:rPr>
        <w:t xml:space="preserve"> óbitos. Com este dado, o País soma </w:t>
      </w:r>
      <w:r w:rsidR="00184923" w:rsidRPr="00184923">
        <w:rPr>
          <w:rFonts w:ascii="Arial" w:hAnsi="Arial" w:cs="Arial"/>
          <w:bCs/>
          <w:sz w:val="26"/>
          <w:szCs w:val="26"/>
        </w:rPr>
        <w:t>531.777</w:t>
      </w:r>
      <w:r w:rsidRPr="00184923">
        <w:rPr>
          <w:rFonts w:ascii="Arial" w:hAnsi="Arial" w:cs="Arial"/>
          <w:bCs/>
          <w:sz w:val="26"/>
          <w:szCs w:val="26"/>
        </w:rPr>
        <w:t xml:space="preserve"> mortes e </w:t>
      </w:r>
      <w:r w:rsidR="00184923" w:rsidRPr="00184923">
        <w:rPr>
          <w:rFonts w:ascii="Arial" w:hAnsi="Arial" w:cs="Arial"/>
          <w:bCs/>
          <w:sz w:val="26"/>
          <w:szCs w:val="26"/>
        </w:rPr>
        <w:t>1</w:t>
      </w:r>
      <w:bookmarkStart w:id="1" w:name="_GoBack"/>
      <w:bookmarkEnd w:id="1"/>
      <w:r w:rsidR="00184923" w:rsidRPr="00184923">
        <w:rPr>
          <w:rFonts w:ascii="Arial" w:hAnsi="Arial" w:cs="Arial"/>
          <w:bCs/>
          <w:sz w:val="26"/>
          <w:szCs w:val="26"/>
        </w:rPr>
        <w:t>9.019.974</w:t>
      </w:r>
      <w:r w:rsidRPr="00184923">
        <w:rPr>
          <w:rFonts w:ascii="Arial" w:hAnsi="Arial" w:cs="Arial"/>
          <w:bCs/>
          <w:sz w:val="26"/>
          <w:szCs w:val="26"/>
        </w:rPr>
        <w:t xml:space="preserve"> casos de </w:t>
      </w:r>
      <w:proofErr w:type="spellStart"/>
      <w:r w:rsidRPr="00184923">
        <w:rPr>
          <w:rFonts w:ascii="Arial" w:hAnsi="Arial" w:cs="Arial"/>
          <w:bCs/>
          <w:sz w:val="26"/>
          <w:szCs w:val="26"/>
        </w:rPr>
        <w:t>Covid</w:t>
      </w:r>
      <w:proofErr w:type="spellEnd"/>
      <w:r w:rsidRPr="00184923">
        <w:rPr>
          <w:rFonts w:ascii="Arial" w:hAnsi="Arial" w:cs="Arial"/>
          <w:bCs/>
          <w:sz w:val="26"/>
          <w:szCs w:val="26"/>
        </w:rPr>
        <w:t>-19 desde o início da pandemia, de acordo com dados consolidados pelo Ministério da Saúde.</w:t>
      </w:r>
    </w:p>
    <w:p w:rsidR="00E006BC" w:rsidRDefault="007F7B57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Ainda continuamos colhendo os frutos da</w:t>
      </w:r>
      <w:r w:rsidR="00813218" w:rsidRPr="005C6E5F">
        <w:rPr>
          <w:rFonts w:ascii="Arial" w:hAnsi="Arial" w:cs="Arial"/>
          <w:bCs/>
          <w:sz w:val="26"/>
          <w:szCs w:val="26"/>
        </w:rPr>
        <w:t xml:space="preserve"> nossa exitosa operação </w:t>
      </w:r>
      <w:r w:rsidR="00802895" w:rsidRPr="005C6E5F">
        <w:rPr>
          <w:rFonts w:ascii="Arial" w:hAnsi="Arial" w:cs="Arial"/>
          <w:bCs/>
          <w:sz w:val="26"/>
          <w:szCs w:val="26"/>
        </w:rPr>
        <w:t xml:space="preserve">do indicativo especial </w:t>
      </w:r>
      <w:proofErr w:type="spellStart"/>
      <w:r w:rsidR="00802895" w:rsidRPr="005C6E5F">
        <w:rPr>
          <w:rFonts w:ascii="Arial" w:hAnsi="Arial" w:cs="Arial"/>
          <w:bCs/>
          <w:sz w:val="26"/>
          <w:szCs w:val="26"/>
        </w:rPr>
        <w:t>ZW61DF</w:t>
      </w:r>
      <w:proofErr w:type="spellEnd"/>
      <w:r w:rsidR="00802895" w:rsidRPr="005C6E5F">
        <w:rPr>
          <w:rFonts w:ascii="Arial" w:hAnsi="Arial" w:cs="Arial"/>
          <w:bCs/>
          <w:sz w:val="26"/>
          <w:szCs w:val="26"/>
        </w:rPr>
        <w:t>, no aniversá</w:t>
      </w:r>
      <w:r w:rsidR="00813218" w:rsidRPr="005C6E5F">
        <w:rPr>
          <w:rFonts w:ascii="Arial" w:hAnsi="Arial" w:cs="Arial"/>
          <w:bCs/>
          <w:sz w:val="26"/>
          <w:szCs w:val="26"/>
        </w:rPr>
        <w:t xml:space="preserve">rio de Brasília 21/04/1960, e da fundação da nossa Capital e por que não da nossa </w:t>
      </w:r>
      <w:proofErr w:type="spellStart"/>
      <w:r w:rsidR="00813218" w:rsidRPr="005C6E5F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813218" w:rsidRPr="005C6E5F">
        <w:rPr>
          <w:rFonts w:ascii="Arial" w:hAnsi="Arial" w:cs="Arial"/>
          <w:bCs/>
          <w:sz w:val="26"/>
          <w:szCs w:val="26"/>
        </w:rPr>
        <w:t xml:space="preserve">, abaixo publicado. </w:t>
      </w:r>
    </w:p>
    <w:p w:rsidR="005C6E5F" w:rsidRPr="005C6E5F" w:rsidRDefault="005C6E5F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BA2A8F" w:rsidRPr="005C6E5F" w:rsidRDefault="00BA2A8F" w:rsidP="005C6E5F">
      <w:pPr>
        <w:shd w:val="clear" w:color="auto" w:fill="FFFFFF"/>
        <w:spacing w:after="160" w:line="312" w:lineRule="auto"/>
        <w:jc w:val="center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A </w:t>
      </w:r>
      <w:proofErr w:type="spellStart"/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LABRE</w:t>
      </w:r>
      <w:proofErr w:type="spellEnd"/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é minha, é sua, ela é de todos nós.</w:t>
      </w:r>
    </w:p>
    <w:p w:rsidR="00BA2A8F" w:rsidRPr="005C6E5F" w:rsidRDefault="00BA2A8F" w:rsidP="005C6E5F">
      <w:pPr>
        <w:spacing w:after="375"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Vamos </w:t>
      </w:r>
      <w:r w:rsidR="00BB7366"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para a</w:t>
      </w: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frente que atrás vem gente.</w:t>
      </w: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2645B1" w:rsidRDefault="002645B1" w:rsidP="00D9415D">
      <w:pPr>
        <w:spacing w:line="432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</w:rPr>
      </w:pPr>
    </w:p>
    <w:p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6229350" cy="3213026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751" cy="32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  <w:proofErr w:type="spellEnd"/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5C6E5F" w:rsidRPr="005C6E5F" w:rsidRDefault="005C6E5F" w:rsidP="005C6E5F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5C6E5F">
        <w:rPr>
          <w:rFonts w:ascii="Arial" w:hAnsi="Arial" w:cs="Arial"/>
          <w:sz w:val="26"/>
          <w:szCs w:val="26"/>
        </w:rPr>
        <w:t xml:space="preserve">Remessa de </w:t>
      </w:r>
      <w:proofErr w:type="spellStart"/>
      <w:r w:rsidRPr="005C6E5F">
        <w:rPr>
          <w:rFonts w:ascii="Arial" w:hAnsi="Arial" w:cs="Arial"/>
          <w:sz w:val="26"/>
          <w:szCs w:val="26"/>
        </w:rPr>
        <w:t>QSL</w:t>
      </w:r>
      <w:proofErr w:type="spellEnd"/>
      <w:r w:rsidRPr="005C6E5F">
        <w:rPr>
          <w:rFonts w:ascii="Arial" w:hAnsi="Arial" w:cs="Arial"/>
          <w:sz w:val="26"/>
          <w:szCs w:val="26"/>
        </w:rPr>
        <w:t xml:space="preserve"> comemorativo </w:t>
      </w:r>
      <w:proofErr w:type="spellStart"/>
      <w:r w:rsidRPr="005C6E5F">
        <w:rPr>
          <w:rFonts w:ascii="Arial" w:hAnsi="Arial" w:cs="Arial"/>
          <w:sz w:val="26"/>
          <w:szCs w:val="26"/>
        </w:rPr>
        <w:t>ZW61DF</w:t>
      </w:r>
      <w:proofErr w:type="spellEnd"/>
      <w:r w:rsidRPr="005C6E5F">
        <w:rPr>
          <w:rFonts w:ascii="Arial" w:hAnsi="Arial" w:cs="Arial"/>
          <w:sz w:val="26"/>
          <w:szCs w:val="26"/>
        </w:rPr>
        <w:t>.</w:t>
      </w:r>
    </w:p>
    <w:p w:rsidR="0001638C" w:rsidRDefault="005C6E5F" w:rsidP="005C6E5F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5C6E5F">
        <w:rPr>
          <w:rFonts w:ascii="Arial" w:hAnsi="Arial" w:cs="Arial"/>
          <w:sz w:val="26"/>
          <w:szCs w:val="26"/>
        </w:rPr>
        <w:t xml:space="preserve">Informamos que, dando continuidade ao envio do </w:t>
      </w:r>
      <w:proofErr w:type="spellStart"/>
      <w:r w:rsidRPr="005C6E5F">
        <w:rPr>
          <w:rFonts w:ascii="Arial" w:hAnsi="Arial" w:cs="Arial"/>
          <w:sz w:val="26"/>
          <w:szCs w:val="26"/>
        </w:rPr>
        <w:t>QSL</w:t>
      </w:r>
      <w:proofErr w:type="spellEnd"/>
      <w:r w:rsidRPr="005C6E5F">
        <w:rPr>
          <w:rFonts w:ascii="Arial" w:hAnsi="Arial" w:cs="Arial"/>
          <w:sz w:val="26"/>
          <w:szCs w:val="26"/>
        </w:rPr>
        <w:t xml:space="preserve"> comemorativo dos 61 anos da fundação de Brasília, esta semana encaminhamos mais uma remessa de </w:t>
      </w:r>
      <w:proofErr w:type="spellStart"/>
      <w:r w:rsidRPr="005C6E5F">
        <w:rPr>
          <w:rFonts w:ascii="Arial" w:hAnsi="Arial" w:cs="Arial"/>
          <w:sz w:val="26"/>
          <w:szCs w:val="26"/>
        </w:rPr>
        <w:t>QSL</w:t>
      </w:r>
      <w:proofErr w:type="spellEnd"/>
      <w:r w:rsidRPr="005C6E5F">
        <w:rPr>
          <w:rFonts w:ascii="Arial" w:hAnsi="Arial" w:cs="Arial"/>
          <w:sz w:val="26"/>
          <w:szCs w:val="26"/>
        </w:rPr>
        <w:t xml:space="preserve"> a vários radioamadores brasileiros e ao exterior, mas somente àqueles que estão com os bureaux abertos e que constem em nosso Log. Para receber o </w:t>
      </w:r>
      <w:proofErr w:type="spellStart"/>
      <w:r w:rsidRPr="005C6E5F">
        <w:rPr>
          <w:rFonts w:ascii="Arial" w:hAnsi="Arial" w:cs="Arial"/>
          <w:sz w:val="26"/>
          <w:szCs w:val="26"/>
        </w:rPr>
        <w:t>QSL</w:t>
      </w:r>
      <w:proofErr w:type="spellEnd"/>
      <w:r w:rsidRPr="005C6E5F">
        <w:rPr>
          <w:rFonts w:ascii="Arial" w:hAnsi="Arial" w:cs="Arial"/>
          <w:sz w:val="26"/>
          <w:szCs w:val="26"/>
        </w:rPr>
        <w:t xml:space="preserve">, é necessário que tenhamos o endereço correto no QRZ.com. Se você fez </w:t>
      </w:r>
      <w:proofErr w:type="spellStart"/>
      <w:r w:rsidRPr="005C6E5F">
        <w:rPr>
          <w:rFonts w:ascii="Arial" w:hAnsi="Arial" w:cs="Arial"/>
          <w:sz w:val="26"/>
          <w:szCs w:val="26"/>
        </w:rPr>
        <w:t>QSO</w:t>
      </w:r>
      <w:proofErr w:type="spellEnd"/>
      <w:r w:rsidRPr="005C6E5F">
        <w:rPr>
          <w:rFonts w:ascii="Arial" w:hAnsi="Arial" w:cs="Arial"/>
          <w:sz w:val="26"/>
          <w:szCs w:val="26"/>
        </w:rPr>
        <w:t xml:space="preserve"> e não consta no </w:t>
      </w:r>
      <w:r w:rsidRPr="005C6E5F">
        <w:rPr>
          <w:rFonts w:ascii="Arial" w:hAnsi="Arial" w:cs="Arial"/>
          <w:sz w:val="26"/>
          <w:szCs w:val="26"/>
        </w:rPr>
        <w:lastRenderedPageBreak/>
        <w:t xml:space="preserve">QRZ.com, enviar uma correspondência com o seu nome, endereço correto, rua, nº, bairro, CEP e estado que pode ser via e-mail para </w:t>
      </w:r>
      <w:proofErr w:type="spellStart"/>
      <w:r w:rsidRPr="005C6E5F">
        <w:rPr>
          <w:rFonts w:ascii="Arial" w:hAnsi="Arial" w:cs="Arial"/>
          <w:sz w:val="26"/>
          <w:szCs w:val="26"/>
        </w:rPr>
        <w:t>PT2GTI</w:t>
      </w:r>
      <w:proofErr w:type="spellEnd"/>
      <w:r w:rsidRPr="005C6E5F">
        <w:rPr>
          <w:rFonts w:ascii="Arial" w:hAnsi="Arial" w:cs="Arial"/>
          <w:sz w:val="26"/>
          <w:szCs w:val="26"/>
        </w:rPr>
        <w:t xml:space="preserve"> ou </w:t>
      </w:r>
      <w:proofErr w:type="spellStart"/>
      <w:r w:rsidRPr="005C6E5F">
        <w:rPr>
          <w:rFonts w:ascii="Arial" w:hAnsi="Arial" w:cs="Arial"/>
          <w:sz w:val="26"/>
          <w:szCs w:val="26"/>
        </w:rPr>
        <w:t>PT2CSM</w:t>
      </w:r>
      <w:proofErr w:type="spellEnd"/>
      <w:r w:rsidRPr="005C6E5F">
        <w:rPr>
          <w:rFonts w:ascii="Arial" w:hAnsi="Arial" w:cs="Arial"/>
          <w:sz w:val="26"/>
          <w:szCs w:val="26"/>
        </w:rPr>
        <w:t>, verificar no QRZ.com de ambos.</w:t>
      </w:r>
    </w:p>
    <w:p w:rsidR="005C6E5F" w:rsidRDefault="005C6E5F" w:rsidP="005C6E5F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40"/>
          <w:szCs w:val="36"/>
        </w:rPr>
        <w:drawing>
          <wp:inline distT="0" distB="0" distL="0" distR="0" wp14:anchorId="3C99B476" wp14:editId="6FACDF97">
            <wp:extent cx="4965700" cy="3724275"/>
            <wp:effectExtent l="0" t="0" r="6350" b="9525"/>
            <wp:docPr id="6" name="Imagem 6" descr="C:\Users\Morgado\Downloads\20210702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20210702_104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37" cy="37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8C" w:rsidRPr="00324558" w:rsidRDefault="0001638C" w:rsidP="0001638C">
      <w:pPr>
        <w:jc w:val="both"/>
        <w:rPr>
          <w:sz w:val="10"/>
          <w:szCs w:val="10"/>
        </w:rPr>
      </w:pPr>
    </w:p>
    <w:p w:rsidR="00DE5A89" w:rsidRDefault="00DE5A89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36"/>
          <w:szCs w:val="36"/>
        </w:rPr>
        <w:drawing>
          <wp:inline distT="0" distB="0" distL="0" distR="0">
            <wp:extent cx="5564943" cy="1499190"/>
            <wp:effectExtent l="0" t="0" r="0" b="6350"/>
            <wp:docPr id="27" name="Imagem 3" descr="ZW61DF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W61DF ATUALIZAD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78" cy="151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89" w:rsidRDefault="005C6E5F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40"/>
          <w:szCs w:val="36"/>
        </w:rPr>
        <w:lastRenderedPageBreak/>
        <w:drawing>
          <wp:inline distT="0" distB="0" distL="0" distR="0" wp14:anchorId="2F3191EF" wp14:editId="1BB857F7">
            <wp:extent cx="5398948" cy="3726815"/>
            <wp:effectExtent l="0" t="0" r="0" b="6985"/>
            <wp:docPr id="4" name="Imagem 4" descr="C:\Users\Morgado\Documents\RADIOAMADOR\ZW61DF\PT2AAA-DCM-20M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cuments\RADIOAMADOR\ZW61DF\PT2AAA-DCM-20M_ER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00" cy="37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5F" w:rsidRDefault="005C6E5F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40"/>
          <w:szCs w:val="36"/>
        </w:rPr>
        <w:drawing>
          <wp:inline distT="0" distB="0" distL="0" distR="0" wp14:anchorId="4DD0C231" wp14:editId="5CB69E73">
            <wp:extent cx="5399405" cy="3525855"/>
            <wp:effectExtent l="0" t="0" r="0" b="0"/>
            <wp:docPr id="3" name="Imagem 3" descr="C:\Users\Morgado\Documents\RADIOAMADOR\ZW61DF\PT2AAA-DCA-5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ocuments\RADIOAMADOR\ZW61DF\PT2AAA-DCA-5_ER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9" cy="35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5F" w:rsidRDefault="005C6E5F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40"/>
          <w:szCs w:val="36"/>
        </w:rPr>
        <w:lastRenderedPageBreak/>
        <w:drawing>
          <wp:inline distT="0" distB="0" distL="0" distR="0" wp14:anchorId="3F8B921E" wp14:editId="68715AA5">
            <wp:extent cx="5399323" cy="3710940"/>
            <wp:effectExtent l="0" t="0" r="0" b="3810"/>
            <wp:docPr id="7" name="Imagem 7" descr="C:\Users\Morgado\Documents\RADIOAMADOR\ZW61DF\PT2AAA-DIR-5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RADIOAMADOR\ZW61DF\PT2AAA-DIR-50_ER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89" cy="371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E4" w:rsidRDefault="001C25E4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40"/>
          <w:szCs w:val="36"/>
        </w:rPr>
        <w:drawing>
          <wp:inline distT="0" distB="0" distL="0" distR="0" wp14:anchorId="6198A636" wp14:editId="382D631F">
            <wp:extent cx="5192395" cy="3524172"/>
            <wp:effectExtent l="0" t="0" r="8255" b="635"/>
            <wp:docPr id="10" name="Imagem 10" descr="C:\Users\Morgado\Documents\RADIOAMADOR\ZW61DF\PT2AAA-DPT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ocuments\RADIOAMADOR\ZW61DF\PT2AAA-DPT-100_E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18" cy="35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E4" w:rsidRDefault="001C25E4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40"/>
          <w:szCs w:val="36"/>
        </w:rPr>
        <w:lastRenderedPageBreak/>
        <w:drawing>
          <wp:inline distT="0" distB="0" distL="0" distR="0" wp14:anchorId="33F70167" wp14:editId="25FDA3DC">
            <wp:extent cx="5133975" cy="3594687"/>
            <wp:effectExtent l="0" t="0" r="0" b="6350"/>
            <wp:docPr id="11" name="Imagem 11" descr="C:\Users\Morgado\Documents\RADIOAMADOR\ZW61DF\PT2AAA-SWSA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gado\Documents\RADIOAMADOR\ZW61DF\PT2AAA-SWSA-III_FT8DM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99" cy="35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89" w:rsidRDefault="001C25E4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  <w:r w:rsidRPr="001C25E4">
        <w:rPr>
          <w:rFonts w:ascii="Arial" w:hAnsi="Arial" w:cs="Arial"/>
          <w:sz w:val="26"/>
          <w:szCs w:val="26"/>
        </w:rPr>
        <w:t xml:space="preserve">Foram recebidos 361 certificados na modalidade Digital </w:t>
      </w:r>
      <w:proofErr w:type="spellStart"/>
      <w:r w:rsidRPr="001C25E4">
        <w:rPr>
          <w:rFonts w:ascii="Arial" w:hAnsi="Arial" w:cs="Arial"/>
          <w:sz w:val="26"/>
          <w:szCs w:val="26"/>
        </w:rPr>
        <w:t>FT8</w:t>
      </w:r>
      <w:proofErr w:type="spellEnd"/>
      <w:r w:rsidRPr="001C25E4">
        <w:rPr>
          <w:rFonts w:ascii="Arial" w:hAnsi="Arial" w:cs="Arial"/>
          <w:sz w:val="26"/>
          <w:szCs w:val="26"/>
        </w:rPr>
        <w:t xml:space="preserve">, durante a operação do </w:t>
      </w:r>
      <w:proofErr w:type="spellStart"/>
      <w:r w:rsidRPr="001C25E4">
        <w:rPr>
          <w:rFonts w:ascii="Arial" w:hAnsi="Arial" w:cs="Arial"/>
          <w:sz w:val="26"/>
          <w:szCs w:val="26"/>
        </w:rPr>
        <w:t>ZW61DF</w:t>
      </w:r>
      <w:proofErr w:type="spellEnd"/>
      <w:r w:rsidRPr="001C25E4">
        <w:rPr>
          <w:rFonts w:ascii="Arial" w:hAnsi="Arial" w:cs="Arial"/>
          <w:sz w:val="26"/>
          <w:szCs w:val="26"/>
        </w:rPr>
        <w:t xml:space="preserve">. Como a </w:t>
      </w:r>
      <w:proofErr w:type="spellStart"/>
      <w:r w:rsidRPr="001C25E4">
        <w:rPr>
          <w:rFonts w:ascii="Arial" w:hAnsi="Arial" w:cs="Arial"/>
          <w:sz w:val="26"/>
          <w:szCs w:val="26"/>
        </w:rPr>
        <w:t>LABRE</w:t>
      </w:r>
      <w:proofErr w:type="spellEnd"/>
      <w:r w:rsidRPr="001C25E4">
        <w:rPr>
          <w:rFonts w:ascii="Arial" w:hAnsi="Arial" w:cs="Arial"/>
          <w:sz w:val="26"/>
          <w:szCs w:val="26"/>
        </w:rPr>
        <w:t xml:space="preserve">/ DF – </w:t>
      </w:r>
      <w:proofErr w:type="spellStart"/>
      <w:r w:rsidRPr="001C25E4">
        <w:rPr>
          <w:rFonts w:ascii="Arial" w:hAnsi="Arial" w:cs="Arial"/>
          <w:sz w:val="26"/>
          <w:szCs w:val="26"/>
        </w:rPr>
        <w:t>PT2AAA</w:t>
      </w:r>
      <w:proofErr w:type="spellEnd"/>
      <w:r w:rsidRPr="001C25E4">
        <w:rPr>
          <w:rFonts w:ascii="Arial" w:hAnsi="Arial" w:cs="Arial"/>
          <w:sz w:val="26"/>
          <w:szCs w:val="26"/>
        </w:rPr>
        <w:t xml:space="preserve"> foi a responsável, ela é que recebe os Certificados.</w:t>
      </w:r>
    </w:p>
    <w:p w:rsidR="00224F1C" w:rsidRDefault="00224F1C" w:rsidP="00224F1C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323F3E">
        <w:rPr>
          <w:rFonts w:ascii="Arial" w:hAnsi="Arial" w:cs="Arial"/>
          <w:b/>
          <w:bCs/>
          <w:sz w:val="26"/>
          <w:szCs w:val="26"/>
        </w:rPr>
        <w:t>Diretor de Eventos</w:t>
      </w:r>
      <w:r>
        <w:rPr>
          <w:rFonts w:ascii="Arial" w:hAnsi="Arial" w:cs="Arial"/>
          <w:bCs/>
          <w:sz w:val="26"/>
          <w:szCs w:val="26"/>
        </w:rPr>
        <w:t xml:space="preserve">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BF01ED" w:rsidRPr="00DE5A89" w:rsidRDefault="003C61E8" w:rsidP="002324BC">
      <w:pPr>
        <w:spacing w:line="480" w:lineRule="auto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332341</wp:posOffset>
                </wp:positionV>
                <wp:extent cx="6424295" cy="414655"/>
                <wp:effectExtent l="0" t="0" r="14605" b="23495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left:0;text-align:left;margin-left:454.65pt;margin-top:26.15pt;width:505.85pt;height:32.6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" fillcolor="#4472c4 [3204]" strokecolor="#1f3763 [1604]" strokeweight="1pt">
                <v:textbox>
                  <w:txbxContent>
                    <w:p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:rsidR="002324BC" w:rsidRDefault="002324BC" w:rsidP="00BC1791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Para: TODOS OS RADIO AMADORES.   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ARLD027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- 8 de julho de 2021.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Notícias do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ARLD027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lastRenderedPageBreak/>
        <w:t>O boletim desta semana foi possível com informações fornecidas pelo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The Daily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o 425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News,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do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os sites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 Obrigado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a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todos.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FRANCE, F. Michel,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F8GGZ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opera como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TM108TDF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em torno do Tour de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France. Consulte qrz.com para obter uma programação operacional. Ele está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em 80 a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20 metros usando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F8GGZ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(B).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JAPÃO,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JA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Japan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Amateur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Radio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League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(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JARL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) participa do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de várias regiões usando os indicativos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8N2HQ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8N3HQ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,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8N6HQ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8N8HQ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8N9HQ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BRASIL,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PY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 Liga de Amadores Brasileiros de Rádio Emissão do Brasil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>(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LABRE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) participará do Concurso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PX2HQ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PY2KP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RÚSSIA, RA. O indicativo de chamada de evento especial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R100KOMI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celebra o 100º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aniversário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da República de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Komi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até o final de setembro.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ClubLog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OQRS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R1II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ARUBA,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P4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John,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W2GD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está ativo como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P44W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até 13 de julho. Ele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operará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principalmente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participará do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Campeonato Mundial de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da </w:t>
      </w:r>
      <w:proofErr w:type="spellStart"/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.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ou direto para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N2MM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POLÔNIA, SP. A estação de eventos especiais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SN88LOT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comemora 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vôo</w:t>
      </w:r>
      <w:proofErr w:type="spellEnd"/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transatlântico dos pilotos lituanos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Steponas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Darius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Stasys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Girenas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88 anos atrás. Depois de cruzar o Atlântico, 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vôo</w:t>
      </w:r>
      <w:proofErr w:type="spellEnd"/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terminou em um acidente perto da aldeia de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Pszczelnik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SP1PMY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(d / B).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GUATEMALA,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TG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Steve,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K4IM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está na Cidade </w:t>
      </w:r>
      <w:r>
        <w:rPr>
          <w:rFonts w:ascii="Arial" w:hAnsi="Arial" w:cs="Arial"/>
          <w:color w:val="000000"/>
          <w:sz w:val="26"/>
          <w:szCs w:val="26"/>
        </w:rPr>
        <w:t xml:space="preserve">da Guatemala até 15 de agosto e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planeja usar sua chamada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TG9AWS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Ele opera os modos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digital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em 40 a 6 metros.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W3HNK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ou direto para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K4IM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ALASKA,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KL7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Os membros do Grupo de Competição do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Pólo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Norte estarão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como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W1AW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KL7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até 13 de julho. A atividade será em todas as bandas e modos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com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quatro estações ativas. Isso inclui ser uma entrada da Estação HQ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no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próximo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W1AW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BÓSNIA E HERZEGOVINA,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E7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E7HQ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estará ativo no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HF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World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como a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estação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multiplicadora da sede da Associação de Radioamador da Bósnia e Herzegovina (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ARABH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).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LoTW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E70ARA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SVALBARD,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JW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A equipe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JW0W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EA3HSO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LB1QI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LA5GI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LA7GIA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LA7THA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LA8OM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planeja ser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Prins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Karls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Forland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(EU-063), de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21 a 26 de julho.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OQRS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M0OXO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INDONESIA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YB.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7A2HQ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será a estação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ORARI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HQ no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HF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World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neste fim de semana. Procure p</w:t>
      </w:r>
      <w:r>
        <w:rPr>
          <w:rFonts w:ascii="Arial" w:hAnsi="Arial" w:cs="Arial"/>
          <w:color w:val="000000"/>
          <w:sz w:val="26"/>
          <w:szCs w:val="26"/>
        </w:rPr>
        <w:t xml:space="preserve">or eles em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em todas as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seis bandas do concurso.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ESPANHA,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EA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ON6ZK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será o estilo de fér</w:t>
      </w:r>
      <w:r>
        <w:rPr>
          <w:rFonts w:ascii="Arial" w:hAnsi="Arial" w:cs="Arial"/>
          <w:color w:val="000000"/>
          <w:sz w:val="26"/>
          <w:szCs w:val="26"/>
        </w:rPr>
        <w:t xml:space="preserve">ias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EA7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ON6ZK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de San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Juan de Los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Terreros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de 15 a 23 de julho.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ON6ZK</w:t>
      </w:r>
      <w:proofErr w:type="spellEnd"/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direto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ou via bureau.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LUXEMBURGO,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LX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 Em um esforço para promover atividades portáteis em 2021,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>a União de Radioamadores de Luxemburgo (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LAR</w:t>
      </w:r>
      <w:r>
        <w:rPr>
          <w:rFonts w:ascii="Arial" w:hAnsi="Arial" w:cs="Arial"/>
          <w:color w:val="000000"/>
          <w:sz w:val="26"/>
          <w:szCs w:val="26"/>
        </w:rPr>
        <w:t>U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) ativará uma chamada especial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LX21P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durante o mês de agosto.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de preferência por meio da agência.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NOVA ZELÂNDIA,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ZL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Jacky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ZL3CW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estará operando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SOAB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HP no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usando seu indicativo de chamada de evento especial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ZL25NZ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>CHINA, B. A equipe de operação de estudantes uni</w:t>
      </w:r>
      <w:r>
        <w:rPr>
          <w:rFonts w:ascii="Arial" w:hAnsi="Arial" w:cs="Arial"/>
          <w:color w:val="000000"/>
          <w:sz w:val="26"/>
          <w:szCs w:val="26"/>
        </w:rPr>
        <w:t xml:space="preserve">versitários chineses de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BD0DHQ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BI4MPY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BH5HYB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BG5GDP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BI6LQC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está indo para a Ilha de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Shengshan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para uma operação de 3 a 5 de agosto. A equipe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BI4MPY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/ 5 estará ativa em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40, 20, 17, 15 e 6 metros usando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ISRAEL,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4X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A equipe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4X100AI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participará do IOTA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nos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dias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24 e 25 de julho das Ilhas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Achziv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(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AS-100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). Fora do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, eles estarão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no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no satélite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QO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-100.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ou direto para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4X6ZM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REPÚBLICA DA COREIA, HL.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DS3BBC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out</w:t>
      </w:r>
      <w:r>
        <w:rPr>
          <w:rFonts w:ascii="Arial" w:hAnsi="Arial" w:cs="Arial"/>
          <w:color w:val="000000"/>
          <w:sz w:val="26"/>
          <w:szCs w:val="26"/>
        </w:rPr>
        <w:t xml:space="preserve">ros estarão ativos como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D70EXPO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da Ilha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Pukkyongnyolbi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(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AS-080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) de 22 a 25 de julho. Eles</w:t>
      </w:r>
      <w:r w:rsidR="007000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estarão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em 80 a 6 metros e participarão do</w:t>
      </w:r>
      <w:r w:rsidR="007000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gramStart"/>
      <w:r w:rsidRPr="00553247">
        <w:rPr>
          <w:rFonts w:ascii="Arial" w:hAnsi="Arial" w:cs="Arial"/>
          <w:color w:val="000000"/>
          <w:sz w:val="26"/>
          <w:szCs w:val="26"/>
        </w:rPr>
        <w:t>IOTA .</w:t>
      </w:r>
      <w:proofErr w:type="gram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ou via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DS3BBC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>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CABO VERDE,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D4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. Paco,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EA7KNT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vai operar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D4SAL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da</w:t>
      </w:r>
      <w:r w:rsidR="007000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>Ilha do Sal de 23 de agosto a 5 de setembro.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Test,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Weekend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Sprintathon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ARCI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Summer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Homebrew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Sprint estão disponíveis para este fim de semana. O</w:t>
      </w:r>
      <w:r w:rsidR="007000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553247">
        <w:rPr>
          <w:rFonts w:ascii="Arial" w:hAnsi="Arial" w:cs="Arial"/>
          <w:color w:val="000000"/>
          <w:sz w:val="26"/>
          <w:szCs w:val="26"/>
        </w:rPr>
        <w:t xml:space="preserve">segundo domingo do Grupo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553247">
        <w:rPr>
          <w:rFonts w:ascii="Arial" w:hAnsi="Arial" w:cs="Arial"/>
          <w:color w:val="000000"/>
          <w:sz w:val="26"/>
          <w:szCs w:val="26"/>
        </w:rPr>
        <w:t xml:space="preserve"> dos 4 Estados será em 12 de julho.</w:t>
      </w: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</w:p>
    <w:p w:rsidR="00553247" w:rsidRPr="00553247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:rsidR="008615A9" w:rsidRDefault="00553247" w:rsidP="00553247">
      <w:pPr>
        <w:rPr>
          <w:rFonts w:ascii="Arial" w:hAnsi="Arial" w:cs="Arial"/>
          <w:color w:val="000000"/>
          <w:sz w:val="26"/>
          <w:szCs w:val="26"/>
        </w:rPr>
      </w:pPr>
      <w:r w:rsidRPr="00553247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553247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:rsidR="00BC1791" w:rsidRPr="00BC1791" w:rsidRDefault="00BC1791" w:rsidP="00BC1791">
      <w:pPr>
        <w:rPr>
          <w:rFonts w:ascii="Arial" w:hAnsi="Arial" w:cs="Arial"/>
          <w:color w:val="000000"/>
          <w:sz w:val="27"/>
          <w:szCs w:val="27"/>
        </w:rPr>
      </w:pPr>
    </w:p>
    <w:p w:rsidR="00AA3817" w:rsidRPr="001C25E4" w:rsidRDefault="00AA3817" w:rsidP="00BC1791">
      <w:pPr>
        <w:rPr>
          <w:rFonts w:ascii="Arial" w:hAnsi="Arial" w:cs="Arial"/>
          <w:bCs/>
          <w:sz w:val="10"/>
          <w:szCs w:val="10"/>
        </w:rPr>
      </w:pPr>
    </w:p>
    <w:p w:rsidR="00D92B4D" w:rsidRPr="00DE07C1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 xml:space="preserve">Essas notícias são transmitidas pelo nosso amigo Queiroz, </w:t>
      </w:r>
      <w:proofErr w:type="spellStart"/>
      <w:r w:rsidRPr="00DE07C1">
        <w:rPr>
          <w:rFonts w:ascii="Arial" w:hAnsi="Arial" w:cs="Arial"/>
          <w:bCs/>
          <w:sz w:val="27"/>
          <w:szCs w:val="27"/>
        </w:rPr>
        <w:t>PT2FR</w:t>
      </w:r>
      <w:proofErr w:type="spellEnd"/>
      <w:r w:rsidRPr="00DE07C1">
        <w:rPr>
          <w:rFonts w:ascii="Arial" w:hAnsi="Arial" w:cs="Arial"/>
          <w:bCs/>
          <w:sz w:val="27"/>
          <w:szCs w:val="27"/>
        </w:rPr>
        <w:t xml:space="preserve"> a quem agradecemos.</w:t>
      </w:r>
    </w:p>
    <w:p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:rsidR="00FD31D6" w:rsidRPr="0061160D" w:rsidRDefault="00700003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13335</wp:posOffset>
            </wp:positionV>
            <wp:extent cx="6338570" cy="2512060"/>
            <wp:effectExtent l="0" t="0" r="5080" b="254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</w:pPr>
      <w:r w:rsidRPr="00816AC7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  <w:t>JULHO</w:t>
      </w: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DIA:</w:t>
      </w:r>
    </w:p>
    <w:p w:rsidR="00113F40" w:rsidRDefault="00113F40" w:rsidP="00113F40">
      <w:pPr>
        <w:jc w:val="both"/>
        <w:rPr>
          <w:rFonts w:ascii="Arial" w:hAnsi="Arial" w:cs="Arial"/>
          <w:b/>
          <w:bCs/>
          <w:color w:val="000000"/>
          <w:kern w:val="1"/>
          <w:u w:val="single"/>
        </w:rPr>
      </w:pPr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10-IRANI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FRANCO </w:t>
      </w:r>
      <w:proofErr w:type="spellStart"/>
      <w:r w:rsidRPr="001C25E4">
        <w:rPr>
          <w:rFonts w:ascii="Arial" w:hAnsi="Arial" w:cs="Arial"/>
          <w:sz w:val="24"/>
          <w:szCs w:val="24"/>
        </w:rPr>
        <w:t>RIELLA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DA </w:t>
      </w:r>
      <w:proofErr w:type="gramStart"/>
      <w:r w:rsidRPr="001C25E4">
        <w:rPr>
          <w:rFonts w:ascii="Arial" w:hAnsi="Arial" w:cs="Arial"/>
          <w:sz w:val="24"/>
          <w:szCs w:val="24"/>
        </w:rPr>
        <w:t>FONSECA ,</w:t>
      </w:r>
      <w:proofErr w:type="gramEnd"/>
      <w:r w:rsidRPr="001C25E4">
        <w:rPr>
          <w:rFonts w:ascii="Arial" w:hAnsi="Arial" w:cs="Arial"/>
          <w:sz w:val="24"/>
          <w:szCs w:val="24"/>
        </w:rPr>
        <w:t xml:space="preserve"> cristalina de Humberto Moreira </w:t>
      </w:r>
      <w:proofErr w:type="spellStart"/>
      <w:r w:rsidRPr="001C25E4">
        <w:rPr>
          <w:rFonts w:ascii="Arial" w:hAnsi="Arial" w:cs="Arial"/>
          <w:sz w:val="24"/>
          <w:szCs w:val="24"/>
        </w:rPr>
        <w:t>Riella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da  Fonseca, </w:t>
      </w:r>
      <w:proofErr w:type="spellStart"/>
      <w:r w:rsidRPr="001C25E4">
        <w:rPr>
          <w:rFonts w:ascii="Arial" w:hAnsi="Arial" w:cs="Arial"/>
          <w:sz w:val="24"/>
          <w:szCs w:val="24"/>
        </w:rPr>
        <w:t>PT2IH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C25E4">
        <w:rPr>
          <w:rFonts w:ascii="Arial" w:hAnsi="Arial" w:cs="Arial"/>
          <w:sz w:val="24"/>
          <w:szCs w:val="24"/>
        </w:rPr>
        <w:t xml:space="preserve">11- LUIZ EDUARDO </w:t>
      </w:r>
      <w:proofErr w:type="spellStart"/>
      <w:r w:rsidRPr="001C25E4">
        <w:rPr>
          <w:rFonts w:ascii="Arial" w:hAnsi="Arial" w:cs="Arial"/>
          <w:sz w:val="24"/>
          <w:szCs w:val="24"/>
        </w:rPr>
        <w:t>COMARÚ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OLIVEIRA, </w:t>
      </w:r>
      <w:proofErr w:type="spellStart"/>
      <w:r w:rsidRPr="001C25E4">
        <w:rPr>
          <w:rFonts w:ascii="Arial" w:hAnsi="Arial" w:cs="Arial"/>
          <w:sz w:val="24"/>
          <w:szCs w:val="24"/>
        </w:rPr>
        <w:t>cristaloíde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Carlos Luiz de Oliveira, </w:t>
      </w:r>
      <w:proofErr w:type="spellStart"/>
      <w:r w:rsidRPr="001C25E4">
        <w:rPr>
          <w:rFonts w:ascii="Arial" w:hAnsi="Arial" w:cs="Arial"/>
          <w:sz w:val="24"/>
          <w:szCs w:val="24"/>
        </w:rPr>
        <w:t>PT2CLO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C25E4">
        <w:rPr>
          <w:rFonts w:ascii="Arial" w:hAnsi="Arial" w:cs="Arial"/>
          <w:sz w:val="24"/>
          <w:szCs w:val="24"/>
        </w:rPr>
        <w:lastRenderedPageBreak/>
        <w:t xml:space="preserve">11- </w:t>
      </w:r>
      <w:proofErr w:type="spellStart"/>
      <w:r w:rsidRPr="001C25E4">
        <w:rPr>
          <w:rFonts w:ascii="Arial" w:hAnsi="Arial" w:cs="Arial"/>
          <w:sz w:val="24"/>
          <w:szCs w:val="24"/>
        </w:rPr>
        <w:t>LEIF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C25E4">
        <w:rPr>
          <w:rFonts w:ascii="Arial" w:hAnsi="Arial" w:cs="Arial"/>
          <w:sz w:val="24"/>
          <w:szCs w:val="24"/>
        </w:rPr>
        <w:t>THALUND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1C25E4">
        <w:rPr>
          <w:rFonts w:ascii="Arial" w:hAnsi="Arial" w:cs="Arial"/>
          <w:sz w:val="24"/>
          <w:szCs w:val="24"/>
        </w:rPr>
        <w:t>PT</w:t>
      </w:r>
      <w:proofErr w:type="gramEnd"/>
      <w:r w:rsidRPr="001C25E4">
        <w:rPr>
          <w:rFonts w:ascii="Arial" w:hAnsi="Arial" w:cs="Arial"/>
          <w:sz w:val="24"/>
          <w:szCs w:val="24"/>
        </w:rPr>
        <w:t>2ZXR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11-ALBERTO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SOUZA REIS, </w:t>
      </w:r>
      <w:proofErr w:type="spellStart"/>
      <w:r w:rsidRPr="001C25E4">
        <w:rPr>
          <w:rFonts w:ascii="Arial" w:hAnsi="Arial" w:cs="Arial"/>
          <w:sz w:val="24"/>
          <w:szCs w:val="24"/>
        </w:rPr>
        <w:t>PT2CY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11-RAPHAEL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SOUSA </w:t>
      </w:r>
      <w:proofErr w:type="spellStart"/>
      <w:r w:rsidRPr="001C25E4">
        <w:rPr>
          <w:rFonts w:ascii="Arial" w:hAnsi="Arial" w:cs="Arial"/>
          <w:sz w:val="24"/>
          <w:szCs w:val="24"/>
        </w:rPr>
        <w:t>PECLY´CRISTALOIDE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JOSÉ </w:t>
      </w:r>
      <w:proofErr w:type="spellStart"/>
      <w:r w:rsidRPr="001C25E4">
        <w:rPr>
          <w:rFonts w:ascii="Arial" w:hAnsi="Arial" w:cs="Arial"/>
          <w:sz w:val="24"/>
          <w:szCs w:val="24"/>
        </w:rPr>
        <w:t>PECLY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25E4">
        <w:rPr>
          <w:rFonts w:ascii="Arial" w:hAnsi="Arial" w:cs="Arial"/>
          <w:sz w:val="24"/>
          <w:szCs w:val="24"/>
        </w:rPr>
        <w:t>PT2FAB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12-MARCIA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CRISTINA </w:t>
      </w:r>
      <w:proofErr w:type="spellStart"/>
      <w:r w:rsidRPr="001C25E4">
        <w:rPr>
          <w:rFonts w:ascii="Arial" w:hAnsi="Arial" w:cs="Arial"/>
          <w:sz w:val="24"/>
          <w:szCs w:val="24"/>
        </w:rPr>
        <w:t>C.B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. FERNANDES, cristalina de Glauber Viana Fernandes, </w:t>
      </w:r>
      <w:proofErr w:type="spellStart"/>
      <w:r w:rsidRPr="001C25E4">
        <w:rPr>
          <w:rFonts w:ascii="Arial" w:hAnsi="Arial" w:cs="Arial"/>
          <w:sz w:val="24"/>
          <w:szCs w:val="24"/>
        </w:rPr>
        <w:t>PS7EB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C25E4">
        <w:rPr>
          <w:rFonts w:ascii="Arial" w:hAnsi="Arial" w:cs="Arial"/>
          <w:sz w:val="24"/>
          <w:szCs w:val="24"/>
        </w:rPr>
        <w:t>12-</w:t>
      </w:r>
      <w:proofErr w:type="spellStart"/>
      <w:r w:rsidRPr="001C25E4">
        <w:rPr>
          <w:rFonts w:ascii="Arial" w:hAnsi="Arial" w:cs="Arial"/>
          <w:sz w:val="24"/>
          <w:szCs w:val="24"/>
        </w:rPr>
        <w:t>MALLU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GUERREIRO </w:t>
      </w:r>
      <w:proofErr w:type="spellStart"/>
      <w:r w:rsidRPr="001C25E4">
        <w:rPr>
          <w:rFonts w:ascii="Arial" w:hAnsi="Arial" w:cs="Arial"/>
          <w:sz w:val="24"/>
          <w:szCs w:val="24"/>
        </w:rPr>
        <w:t>BAMBERG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MORGADO, cristalina de Pedro </w:t>
      </w:r>
      <w:proofErr w:type="spellStart"/>
      <w:r w:rsidRPr="001C25E4">
        <w:rPr>
          <w:rFonts w:ascii="Arial" w:hAnsi="Arial" w:cs="Arial"/>
          <w:sz w:val="24"/>
          <w:szCs w:val="24"/>
        </w:rPr>
        <w:t>Bamberg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Morgado, </w:t>
      </w:r>
      <w:proofErr w:type="spellStart"/>
      <w:r w:rsidRPr="001C25E4">
        <w:rPr>
          <w:rFonts w:ascii="Arial" w:hAnsi="Arial" w:cs="Arial"/>
          <w:sz w:val="24"/>
          <w:szCs w:val="24"/>
        </w:rPr>
        <w:t>PT2FLY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C25E4">
        <w:rPr>
          <w:rFonts w:ascii="Arial" w:hAnsi="Arial" w:cs="Arial"/>
          <w:sz w:val="24"/>
          <w:szCs w:val="24"/>
        </w:rPr>
        <w:t>13-</w:t>
      </w:r>
      <w:proofErr w:type="spellStart"/>
      <w:r w:rsidRPr="001C25E4">
        <w:rPr>
          <w:rFonts w:ascii="Arial" w:hAnsi="Arial" w:cs="Arial"/>
          <w:sz w:val="24"/>
          <w:szCs w:val="24"/>
        </w:rPr>
        <w:t>HILWEDELL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SOUZA DE </w:t>
      </w:r>
      <w:proofErr w:type="spellStart"/>
      <w:r w:rsidRPr="001C25E4">
        <w:rPr>
          <w:rFonts w:ascii="Arial" w:hAnsi="Arial" w:cs="Arial"/>
          <w:sz w:val="24"/>
          <w:szCs w:val="24"/>
        </w:rPr>
        <w:t>FARÍA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25E4">
        <w:rPr>
          <w:rFonts w:ascii="Arial" w:hAnsi="Arial" w:cs="Arial"/>
          <w:sz w:val="24"/>
          <w:szCs w:val="24"/>
        </w:rPr>
        <w:t>cristaloíde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Vanderlei Azevedo Pinto de Faria, </w:t>
      </w:r>
      <w:proofErr w:type="spellStart"/>
      <w:r w:rsidRPr="001C25E4">
        <w:rPr>
          <w:rFonts w:ascii="Arial" w:hAnsi="Arial" w:cs="Arial"/>
          <w:sz w:val="24"/>
          <w:szCs w:val="24"/>
        </w:rPr>
        <w:t>PT2VW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C25E4">
        <w:rPr>
          <w:rFonts w:ascii="Arial" w:hAnsi="Arial" w:cs="Arial"/>
          <w:sz w:val="24"/>
          <w:szCs w:val="24"/>
        </w:rPr>
        <w:t xml:space="preserve">13- VILMAR HERBERT DE ALMEIDA- </w:t>
      </w:r>
      <w:proofErr w:type="spellStart"/>
      <w:r w:rsidRPr="001C25E4">
        <w:rPr>
          <w:rFonts w:ascii="Arial" w:hAnsi="Arial" w:cs="Arial"/>
          <w:sz w:val="24"/>
          <w:szCs w:val="24"/>
        </w:rPr>
        <w:t>PU2AVH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C25E4">
        <w:rPr>
          <w:rFonts w:ascii="Arial" w:hAnsi="Arial" w:cs="Arial"/>
          <w:sz w:val="24"/>
          <w:szCs w:val="24"/>
        </w:rPr>
        <w:t>14-</w:t>
      </w:r>
      <w:proofErr w:type="spellStart"/>
      <w:r w:rsidRPr="001C25E4">
        <w:rPr>
          <w:rFonts w:ascii="Arial" w:hAnsi="Arial" w:cs="Arial"/>
          <w:sz w:val="24"/>
          <w:szCs w:val="24"/>
        </w:rPr>
        <w:t>NIELSON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ALVES RIBEIRO, </w:t>
      </w:r>
      <w:proofErr w:type="spellStart"/>
      <w:r w:rsidRPr="001C25E4">
        <w:rPr>
          <w:rFonts w:ascii="Arial" w:hAnsi="Arial" w:cs="Arial"/>
          <w:sz w:val="24"/>
          <w:szCs w:val="24"/>
        </w:rPr>
        <w:t>PP2RYB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14-WALTER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EUGENIO DE CASTRO JUNIOR, </w:t>
      </w:r>
      <w:proofErr w:type="spellStart"/>
      <w:r w:rsidRPr="001C25E4">
        <w:rPr>
          <w:rFonts w:ascii="Arial" w:hAnsi="Arial" w:cs="Arial"/>
          <w:sz w:val="24"/>
          <w:szCs w:val="24"/>
        </w:rPr>
        <w:t>cristaloíde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Walter Eugênio de </w:t>
      </w:r>
      <w:proofErr w:type="gramStart"/>
      <w:r w:rsidRPr="001C25E4">
        <w:rPr>
          <w:rFonts w:ascii="Arial" w:hAnsi="Arial" w:cs="Arial"/>
          <w:sz w:val="24"/>
          <w:szCs w:val="24"/>
        </w:rPr>
        <w:t xml:space="preserve">Castro,  </w:t>
      </w:r>
      <w:proofErr w:type="spellStart"/>
      <w:r w:rsidRPr="001C25E4">
        <w:rPr>
          <w:rFonts w:ascii="Arial" w:hAnsi="Arial" w:cs="Arial"/>
          <w:sz w:val="24"/>
          <w:szCs w:val="24"/>
        </w:rPr>
        <w:t>PT</w:t>
      </w:r>
      <w:proofErr w:type="gramEnd"/>
      <w:r w:rsidRPr="001C25E4">
        <w:rPr>
          <w:rFonts w:ascii="Arial" w:hAnsi="Arial" w:cs="Arial"/>
          <w:sz w:val="24"/>
          <w:szCs w:val="24"/>
        </w:rPr>
        <w:t>2KM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15-ALEXANDRE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PEREIRA SILVA, </w:t>
      </w:r>
      <w:proofErr w:type="spellStart"/>
      <w:r w:rsidRPr="001C25E4">
        <w:rPr>
          <w:rFonts w:ascii="Arial" w:hAnsi="Arial" w:cs="Arial"/>
          <w:sz w:val="24"/>
          <w:szCs w:val="24"/>
        </w:rPr>
        <w:t>PT2AP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15-JULIANA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25E4">
        <w:rPr>
          <w:rFonts w:ascii="Arial" w:hAnsi="Arial" w:cs="Arial"/>
          <w:sz w:val="24"/>
          <w:szCs w:val="24"/>
        </w:rPr>
        <w:t>AVESA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C25E4">
        <w:rPr>
          <w:rFonts w:ascii="Arial" w:hAnsi="Arial" w:cs="Arial"/>
          <w:sz w:val="24"/>
          <w:szCs w:val="24"/>
        </w:rPr>
        <w:t xml:space="preserve">FRANCO,  </w:t>
      </w:r>
      <w:proofErr w:type="spellStart"/>
      <w:r w:rsidRPr="001C25E4">
        <w:rPr>
          <w:rFonts w:ascii="Arial" w:hAnsi="Arial" w:cs="Arial"/>
          <w:sz w:val="24"/>
          <w:szCs w:val="24"/>
        </w:rPr>
        <w:t>PU</w:t>
      </w:r>
      <w:proofErr w:type="gramEnd"/>
      <w:r w:rsidRPr="001C25E4">
        <w:rPr>
          <w:rFonts w:ascii="Arial" w:hAnsi="Arial" w:cs="Arial"/>
          <w:sz w:val="24"/>
          <w:szCs w:val="24"/>
        </w:rPr>
        <w:t>2BJF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, </w:t>
      </w:r>
      <w:r w:rsidR="002B1A46">
        <w:rPr>
          <w:rFonts w:ascii="Arial" w:hAnsi="Arial" w:cs="Arial"/>
          <w:sz w:val="24"/>
          <w:szCs w:val="24"/>
        </w:rPr>
        <w:t xml:space="preserve">cristalina de </w:t>
      </w:r>
      <w:r w:rsidRPr="001C25E4">
        <w:rPr>
          <w:rFonts w:ascii="Arial" w:hAnsi="Arial" w:cs="Arial"/>
          <w:sz w:val="24"/>
          <w:szCs w:val="24"/>
        </w:rPr>
        <w:t xml:space="preserve">Gustavo de Faria Franco,  </w:t>
      </w:r>
      <w:proofErr w:type="spellStart"/>
      <w:r w:rsidRPr="001C25E4">
        <w:rPr>
          <w:rFonts w:ascii="Arial" w:hAnsi="Arial" w:cs="Arial"/>
          <w:sz w:val="24"/>
          <w:szCs w:val="24"/>
        </w:rPr>
        <w:t>PT2ADM</w:t>
      </w:r>
      <w:proofErr w:type="spellEnd"/>
    </w:p>
    <w:p w:rsidR="00A5263F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C25E4">
        <w:rPr>
          <w:rFonts w:ascii="Arial" w:hAnsi="Arial" w:cs="Arial"/>
          <w:sz w:val="24"/>
          <w:szCs w:val="24"/>
        </w:rPr>
        <w:t xml:space="preserve">15- SUELI CASANOVA GUEDES, cristalina de Carlos Eduardo Saraiva Guedes, </w:t>
      </w:r>
      <w:proofErr w:type="spellStart"/>
      <w:r w:rsidRPr="001C25E4">
        <w:rPr>
          <w:rFonts w:ascii="Arial" w:hAnsi="Arial" w:cs="Arial"/>
          <w:sz w:val="24"/>
          <w:szCs w:val="24"/>
        </w:rPr>
        <w:t>PT2CG</w:t>
      </w:r>
      <w:proofErr w:type="spellEnd"/>
    </w:p>
    <w:p w:rsidR="00D108DC" w:rsidRPr="001C25E4" w:rsidRDefault="00A5263F" w:rsidP="00A5263F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25E4">
        <w:rPr>
          <w:rFonts w:ascii="Arial" w:hAnsi="Arial" w:cs="Arial"/>
          <w:sz w:val="24"/>
          <w:szCs w:val="24"/>
        </w:rPr>
        <w:t>15-SARA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25E4">
        <w:rPr>
          <w:rFonts w:ascii="Arial" w:hAnsi="Arial" w:cs="Arial"/>
          <w:sz w:val="24"/>
          <w:szCs w:val="24"/>
        </w:rPr>
        <w:t>FERNANDE</w:t>
      </w:r>
      <w:proofErr w:type="spellEnd"/>
      <w:r w:rsidRPr="001C25E4">
        <w:rPr>
          <w:rFonts w:ascii="Arial" w:hAnsi="Arial" w:cs="Arial"/>
          <w:sz w:val="24"/>
          <w:szCs w:val="24"/>
        </w:rPr>
        <w:t xml:space="preserve"> DE OLIVEIRA SILVA, cristalina de Paulo José da Silva, </w:t>
      </w:r>
      <w:proofErr w:type="spellStart"/>
      <w:r w:rsidRPr="001C25E4">
        <w:rPr>
          <w:rFonts w:ascii="Arial" w:hAnsi="Arial" w:cs="Arial"/>
          <w:sz w:val="24"/>
          <w:szCs w:val="24"/>
        </w:rPr>
        <w:t>PU2APJ</w:t>
      </w:r>
      <w:proofErr w:type="spellEnd"/>
      <w:r w:rsidRPr="001C25E4">
        <w:rPr>
          <w:rFonts w:ascii="Arial" w:hAnsi="Arial" w:cs="Arial"/>
          <w:sz w:val="24"/>
          <w:szCs w:val="24"/>
        </w:rPr>
        <w:t>.</w:t>
      </w:r>
    </w:p>
    <w:p w:rsidR="00D108DC" w:rsidRDefault="00D108D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16AC7" w:rsidRDefault="00816AC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PRESIDENTE </w:t>
      </w:r>
      <w:proofErr w:type="spellStart"/>
      <w:r>
        <w:rPr>
          <w:sz w:val="32"/>
          <w:szCs w:val="32"/>
        </w:rPr>
        <w:t>LABRE</w:t>
      </w:r>
      <w:proofErr w:type="spellEnd"/>
      <w:r>
        <w:rPr>
          <w:sz w:val="32"/>
          <w:szCs w:val="32"/>
        </w:rPr>
        <w:t>-DF</w:t>
      </w:r>
    </w:p>
    <w:sectPr w:rsidR="00DE0DF5" w:rsidRPr="004638F7" w:rsidSect="008A6229">
      <w:headerReference w:type="default" r:id="rId19"/>
      <w:footerReference w:type="default" r:id="rId20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73D" w:rsidRDefault="00EA073D">
      <w:r>
        <w:separator/>
      </w:r>
    </w:p>
  </w:endnote>
  <w:endnote w:type="continuationSeparator" w:id="0">
    <w:p w:rsidR="00EA073D" w:rsidRDefault="00EA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</w:t>
    </w:r>
    <w:proofErr w:type="spellStart"/>
    <w:r>
      <w:rPr>
        <w:rFonts w:ascii="Arial" w:hAnsi="Arial"/>
        <w:color w:val="00FFFF"/>
      </w:rPr>
      <w:t>nº.11</w:t>
    </w:r>
    <w:proofErr w:type="spellEnd"/>
    <w:r>
      <w:rPr>
        <w:rFonts w:ascii="Arial" w:hAnsi="Arial"/>
        <w:color w:val="00FFFF"/>
      </w:rPr>
      <w:t xml:space="preserve">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73D" w:rsidRDefault="00EA073D">
      <w:r>
        <w:separator/>
      </w:r>
    </w:p>
  </w:footnote>
  <w:footnote w:type="continuationSeparator" w:id="0">
    <w:p w:rsidR="00EA073D" w:rsidRDefault="00EA0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3C61E8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8pt;height:86.2pt">
                                <v:imagedata r:id="rId3" o:title=""/>
                              </v:shape>
                              <o:OLEObject Type="Embed" ProgID="CorelDRAW.Graphic.12" ShapeID="_x0000_i1026" DrawAspect="Content" ObjectID="_1687373210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ysg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5.8pt;height:86.2pt">
                          <v:imagedata r:id="rId5" o:title=""/>
                        </v:shape>
                        <o:OLEObject Type="Embed" ProgID="CorelDRAW.Graphic.12" ShapeID="_x0000_i1026" DrawAspect="Content" ObjectID="_1687347899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</w:t>
    </w:r>
    <w:proofErr w:type="spellStart"/>
    <w:r w:rsidR="009F065E" w:rsidRPr="009007A8">
      <w:rPr>
        <w:sz w:val="22"/>
      </w:rPr>
      <w:t>LABRE</w:t>
    </w:r>
    <w:proofErr w:type="spellEnd"/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 xml:space="preserve">Estação Oficial: </w:t>
    </w:r>
    <w:proofErr w:type="spellStart"/>
    <w:r w:rsidRPr="00C65EF6">
      <w:rPr>
        <w:rFonts w:ascii="Arial" w:hAnsi="Arial"/>
        <w:color w:val="33CCCC"/>
      </w:rPr>
      <w:t>PT2AA</w:t>
    </w:r>
    <w:r>
      <w:rPr>
        <w:rFonts w:ascii="Arial" w:hAnsi="Arial"/>
        <w:color w:val="33CCCC"/>
      </w:rPr>
      <w:t>A</w:t>
    </w:r>
    <w:proofErr w:type="spellEnd"/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proofErr w:type="spellStart"/>
    <w:r w:rsidRPr="0020777A">
      <w:rPr>
        <w:rFonts w:ascii="Arial" w:hAnsi="Arial"/>
        <w:color w:val="33CCCC"/>
        <w:sz w:val="24"/>
        <w:szCs w:val="24"/>
      </w:rPr>
      <w:t>SCES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, Trecho 4, Lote </w:t>
    </w:r>
    <w:proofErr w:type="spellStart"/>
    <w:r w:rsidRPr="0020777A">
      <w:rPr>
        <w:rFonts w:ascii="Arial" w:hAnsi="Arial"/>
        <w:color w:val="33CCCC"/>
        <w:sz w:val="24"/>
        <w:szCs w:val="24"/>
      </w:rPr>
      <w:t>1-A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7775"/>
    <w:rsid w:val="0012796C"/>
    <w:rsid w:val="001312B3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1637"/>
    <w:rsid w:val="00182367"/>
    <w:rsid w:val="00182778"/>
    <w:rsid w:val="00182EBD"/>
    <w:rsid w:val="001838BF"/>
    <w:rsid w:val="00184019"/>
    <w:rsid w:val="001840CA"/>
    <w:rsid w:val="00184923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9A"/>
    <w:rsid w:val="001B73AF"/>
    <w:rsid w:val="001C0347"/>
    <w:rsid w:val="001C048D"/>
    <w:rsid w:val="001C0AB7"/>
    <w:rsid w:val="001C2040"/>
    <w:rsid w:val="001C2144"/>
    <w:rsid w:val="001C25E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A1D"/>
    <w:rsid w:val="00225B15"/>
    <w:rsid w:val="002266FB"/>
    <w:rsid w:val="00227154"/>
    <w:rsid w:val="002274B6"/>
    <w:rsid w:val="002278A3"/>
    <w:rsid w:val="00227D0C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3594"/>
    <w:rsid w:val="00263A5B"/>
    <w:rsid w:val="002645B1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1A46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6DF"/>
    <w:rsid w:val="003324AB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DC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30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5D14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247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3449"/>
    <w:rsid w:val="0056424A"/>
    <w:rsid w:val="00564EE8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E5F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7D4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EB"/>
    <w:rsid w:val="00624CB3"/>
    <w:rsid w:val="00624E77"/>
    <w:rsid w:val="00625711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003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6FE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B57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63F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205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55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366"/>
    <w:rsid w:val="00BB7814"/>
    <w:rsid w:val="00BC06F6"/>
    <w:rsid w:val="00BC1239"/>
    <w:rsid w:val="00BC13E1"/>
    <w:rsid w:val="00BC1791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09F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980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7C6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073D"/>
    <w:rsid w:val="00EA1388"/>
    <w:rsid w:val="00EA1DEE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4B15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E8A"/>
    <w:rsid w:val="00F530C7"/>
    <w:rsid w:val="00F53712"/>
    <w:rsid w:val="00F53E7D"/>
    <w:rsid w:val="00F53EC8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B700D"/>
    <w:rsid w:val="00FC0189"/>
    <w:rsid w:val="00FC0922"/>
    <w:rsid w:val="00FC1717"/>
    <w:rsid w:val="00FC3133"/>
    <w:rsid w:val="00FC3258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6428B63"/>
  <w15:docId w15:val="{325C49F3-DEB4-42DC-BF61-60E666A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24">
    <w:name w:val="Menção Pendente24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image" Target="media/image100.emf"/><Relationship Id="rId1" Type="http://schemas.openxmlformats.org/officeDocument/2006/relationships/image" Target="media/image12.emf"/><Relationship Id="rId6" Type="http://schemas.openxmlformats.org/officeDocument/2006/relationships/oleObject" Target="embeddings/oleObject2.bin"/><Relationship Id="rId5" Type="http://schemas.openxmlformats.org/officeDocument/2006/relationships/image" Target="media/image11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CA454-6A98-40CC-81AE-C0369F2D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1364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8714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Márcio Leal</cp:lastModifiedBy>
  <cp:revision>6</cp:revision>
  <cp:lastPrinted>2021-07-10T00:49:00Z</cp:lastPrinted>
  <dcterms:created xsi:type="dcterms:W3CDTF">2021-07-09T17:59:00Z</dcterms:created>
  <dcterms:modified xsi:type="dcterms:W3CDTF">2021-07-10T01:00:00Z</dcterms:modified>
</cp:coreProperties>
</file>